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35194" w14:textId="2B032CD6" w:rsidR="00DD24A4" w:rsidRPr="000D137B" w:rsidRDefault="005E6616" w:rsidP="000465D3">
      <w:pPr>
        <w:pStyle w:val="Heading4"/>
        <w:numPr>
          <w:ilvl w:val="3"/>
          <w:numId w:val="13"/>
        </w:numPr>
        <w:tabs>
          <w:tab w:val="left" w:pos="709"/>
          <w:tab w:val="left" w:pos="851"/>
          <w:tab w:val="left" w:pos="993"/>
        </w:tabs>
        <w:spacing w:after="240"/>
        <w:ind w:left="0" w:firstLine="0"/>
        <w:rPr>
          <w:i w:val="0"/>
          <w:sz w:val="24"/>
          <w:szCs w:val="24"/>
        </w:rPr>
      </w:pPr>
      <w:r w:rsidRPr="000D137B">
        <w:rPr>
          <w:i w:val="0"/>
          <w:sz w:val="24"/>
          <w:szCs w:val="24"/>
        </w:rPr>
        <w:t>Հանրապետության նախագահի աշխատակազմի հաշվետվության վերլուծական մաս</w:t>
      </w:r>
    </w:p>
    <w:p w14:paraId="37740FFD" w14:textId="748FB420" w:rsidR="0050630E" w:rsidRPr="00DA7D46" w:rsidRDefault="00141C9D" w:rsidP="000465D3">
      <w:pPr>
        <w:pStyle w:val="Heading5"/>
        <w:numPr>
          <w:ilvl w:val="4"/>
          <w:numId w:val="13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de-AT"/>
        </w:rPr>
      </w:pPr>
      <w:r w:rsidRPr="000D137B">
        <w:rPr>
          <w:rFonts w:ascii="GHEA Grapalat" w:hAnsi="GHEA Grapalat"/>
          <w:b/>
          <w:color w:val="auto"/>
          <w:sz w:val="24"/>
          <w:szCs w:val="24"/>
        </w:rPr>
        <w:t>Հանրապետության</w:t>
      </w:r>
      <w:r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Pr="000D137B">
        <w:rPr>
          <w:rFonts w:ascii="GHEA Grapalat" w:hAnsi="GHEA Grapalat"/>
          <w:b/>
          <w:color w:val="auto"/>
          <w:sz w:val="24"/>
          <w:szCs w:val="24"/>
        </w:rPr>
        <w:t>նախագահի</w:t>
      </w:r>
      <w:r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Pr="000D137B">
        <w:rPr>
          <w:rFonts w:ascii="GHEA Grapalat" w:hAnsi="GHEA Grapalat"/>
          <w:b/>
          <w:color w:val="auto"/>
          <w:sz w:val="24"/>
          <w:szCs w:val="24"/>
        </w:rPr>
        <w:t>աշխատակազմի</w:t>
      </w:r>
      <w:r w:rsidR="00DD24A4"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F82A68" w:rsidRPr="000D137B">
        <w:rPr>
          <w:rFonts w:ascii="GHEA Grapalat" w:hAnsi="GHEA Grapalat"/>
          <w:b/>
          <w:color w:val="auto"/>
          <w:sz w:val="24"/>
          <w:szCs w:val="24"/>
        </w:rPr>
        <w:t>բյուջեի</w:t>
      </w:r>
      <w:r w:rsidR="00F82A68"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F82A68" w:rsidRPr="000D137B">
        <w:rPr>
          <w:rFonts w:ascii="GHEA Grapalat" w:hAnsi="GHEA Grapalat"/>
          <w:b/>
          <w:color w:val="auto"/>
          <w:sz w:val="24"/>
          <w:szCs w:val="24"/>
        </w:rPr>
        <w:t>կատարման</w:t>
      </w:r>
      <w:r w:rsidR="00F82A68"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F82A68" w:rsidRPr="000D137B">
        <w:rPr>
          <w:rFonts w:ascii="GHEA Grapalat" w:hAnsi="GHEA Grapalat"/>
          <w:b/>
          <w:color w:val="auto"/>
          <w:sz w:val="24"/>
          <w:szCs w:val="24"/>
        </w:rPr>
        <w:t>ամփոփ</w:t>
      </w:r>
      <w:r w:rsidR="00DB0D74"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F82A68" w:rsidRPr="000D137B">
        <w:rPr>
          <w:rFonts w:ascii="GHEA Grapalat" w:hAnsi="GHEA Grapalat"/>
          <w:b/>
          <w:color w:val="auto"/>
          <w:sz w:val="24"/>
          <w:szCs w:val="24"/>
        </w:rPr>
        <w:t>նկարագիր</w:t>
      </w:r>
    </w:p>
    <w:p w14:paraId="178A8046" w14:textId="43B628A1" w:rsidR="004D34AE" w:rsidRPr="000D137B" w:rsidRDefault="00F82A68" w:rsidP="000465D3">
      <w:pPr>
        <w:pStyle w:val="Heading6"/>
        <w:numPr>
          <w:ilvl w:val="5"/>
          <w:numId w:val="13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0D137B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064B15E2" w14:textId="2C3FAB0F" w:rsidR="00DD24A4" w:rsidRDefault="00A77CC6" w:rsidP="00A77CC6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A77CC6">
        <w:rPr>
          <w:rFonts w:ascii="GHEA Grapalat" w:hAnsi="GHEA Grapalat"/>
          <w:b/>
          <w:lang w:val="hy-AM"/>
        </w:rPr>
        <w:t>Ծ</w:t>
      </w:r>
      <w:r w:rsidR="00DD24A4" w:rsidRPr="00B52934">
        <w:rPr>
          <w:rFonts w:ascii="GHEA Grapalat" w:hAnsi="GHEA Grapalat"/>
          <w:b/>
          <w:lang w:val="hy-AM"/>
        </w:rPr>
        <w:t>ախսերի կատարողականը՝</w:t>
      </w:r>
      <w:r w:rsidR="000F0278">
        <w:rPr>
          <w:rFonts w:ascii="GHEA Grapalat" w:hAnsi="GHEA Grapalat"/>
          <w:b/>
          <w:lang w:val="hy-AM"/>
        </w:rPr>
        <w:t xml:space="preserve"> 95</w:t>
      </w:r>
      <w:r w:rsidR="00790DFD">
        <w:rPr>
          <w:rFonts w:ascii="GHEA Grapalat" w:hAnsi="GHEA Grapalat"/>
          <w:b/>
          <w:lang w:val="hy-AM"/>
        </w:rPr>
        <w:t>.</w:t>
      </w:r>
      <w:r w:rsidR="000F0278">
        <w:rPr>
          <w:rFonts w:ascii="GHEA Grapalat" w:hAnsi="GHEA Grapalat"/>
          <w:b/>
          <w:lang w:val="hy-AM"/>
        </w:rPr>
        <w:t>1</w:t>
      </w:r>
      <w:r w:rsidR="00DD24A4" w:rsidRPr="00B52934">
        <w:rPr>
          <w:rFonts w:ascii="GHEA Grapalat" w:hAnsi="GHEA Grapalat"/>
          <w:b/>
          <w:lang w:val="hy-AM"/>
        </w:rPr>
        <w:t>%</w:t>
      </w:r>
      <w:r w:rsidR="00F82A68">
        <w:rPr>
          <w:rFonts w:ascii="GHEA Grapalat" w:hAnsi="GHEA Grapalat"/>
          <w:b/>
          <w:lang w:val="hy-AM"/>
        </w:rPr>
        <w:t>։</w:t>
      </w:r>
    </w:p>
    <w:p w14:paraId="4C70D37F" w14:textId="77777777" w:rsidR="00A77CC6" w:rsidRPr="00C97559" w:rsidRDefault="00A77CC6" w:rsidP="00A77CC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4D010BC9" w14:textId="4BA401E0" w:rsidR="00DD24A4" w:rsidRPr="00E876FB" w:rsidRDefault="00030029" w:rsidP="003F5416">
      <w:pPr>
        <w:pStyle w:val="Caption"/>
        <w:keepNext/>
        <w:numPr>
          <w:ilvl w:val="0"/>
          <w:numId w:val="14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2025</w:t>
      </w:r>
      <w:r w:rsidR="00DD24A4" w:rsidRPr="00E876FB">
        <w:rPr>
          <w:rFonts w:ascii="GHEA Grapalat" w:hAnsi="GHEA Grapalat"/>
          <w:sz w:val="18"/>
          <w:szCs w:val="18"/>
          <w:lang w:val="hy-AM"/>
        </w:rPr>
        <w:t>թ</w:t>
      </w:r>
      <w:r w:rsidR="00A77CC6" w:rsidRPr="00602CD9">
        <w:rPr>
          <w:rFonts w:ascii="GHEA Grapalat" w:hAnsi="GHEA Grapalat"/>
          <w:sz w:val="18"/>
          <w:szCs w:val="18"/>
          <w:lang w:val="hy-AM"/>
        </w:rPr>
        <w:t>.</w:t>
      </w:r>
      <w:r w:rsidR="00141C9D" w:rsidRPr="00E876FB">
        <w:rPr>
          <w:rFonts w:ascii="GHEA Grapalat" w:hAnsi="GHEA Grapalat"/>
          <w:b w:val="0"/>
          <w:bCs w:val="0"/>
          <w:sz w:val="18"/>
          <w:szCs w:val="18"/>
          <w:lang w:val="hy-AM" w:eastAsia="en-GB"/>
        </w:rPr>
        <w:t xml:space="preserve"> </w:t>
      </w:r>
      <w:r w:rsidR="00141C9D" w:rsidRPr="00E876FB">
        <w:rPr>
          <w:rFonts w:ascii="GHEA Grapalat" w:hAnsi="GHEA Grapalat"/>
          <w:sz w:val="18"/>
          <w:szCs w:val="18"/>
          <w:lang w:val="hy-AM"/>
        </w:rPr>
        <w:t>Հանրապետության նախագահի աշխատակազմի</w:t>
      </w:r>
      <w:r w:rsidR="00141C9D" w:rsidRPr="00E876FB">
        <w:rPr>
          <w:rFonts w:ascii="GHEA Grapalat" w:hAnsi="GHEA Grapalat"/>
          <w:sz w:val="18"/>
          <w:szCs w:val="18"/>
          <w:lang w:val="hy-AM" w:eastAsia="en-GB"/>
        </w:rPr>
        <w:t xml:space="preserve"> </w:t>
      </w:r>
      <w:r w:rsidR="00DD24A4" w:rsidRPr="00E876FB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  <w:r w:rsidR="00E00D80" w:rsidRPr="00E876FB">
        <w:rPr>
          <w:rFonts w:ascii="GHEA Grapalat" w:hAnsi="GHEA Grapalat"/>
          <w:sz w:val="18"/>
          <w:szCs w:val="18"/>
          <w:lang w:val="hy-AM"/>
        </w:rPr>
        <w:t xml:space="preserve"> 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229"/>
        <w:gridCol w:w="1376"/>
        <w:gridCol w:w="1210"/>
        <w:gridCol w:w="3827"/>
        <w:gridCol w:w="1559"/>
      </w:tblGrid>
      <w:tr w:rsidR="00DD24A4" w:rsidRPr="004D34AE" w14:paraId="6E21D819" w14:textId="77777777" w:rsidTr="00437CC6">
        <w:tc>
          <w:tcPr>
            <w:tcW w:w="2229" w:type="dxa"/>
            <w:shd w:val="clear" w:color="auto" w:fill="D9E2F3" w:themeFill="accent1" w:themeFillTint="33"/>
          </w:tcPr>
          <w:p w14:paraId="3C2E0ABE" w14:textId="1A6532B4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4D5EE401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10" w:type="dxa"/>
            <w:shd w:val="clear" w:color="auto" w:fill="D9E2F3" w:themeFill="accent1" w:themeFillTint="33"/>
          </w:tcPr>
          <w:p w14:paraId="4C5DD10E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4629E5FE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50692E4B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DD24A4" w:rsidRPr="004D34AE" w14:paraId="2BBB1D78" w14:textId="77777777" w:rsidTr="00437CC6">
        <w:trPr>
          <w:trHeight w:val="366"/>
        </w:trPr>
        <w:tc>
          <w:tcPr>
            <w:tcW w:w="2229" w:type="dxa"/>
          </w:tcPr>
          <w:p w14:paraId="236C23A8" w14:textId="77777777" w:rsidR="00DD24A4" w:rsidRPr="004D34AE" w:rsidRDefault="00DD24A4" w:rsidP="00A77CC6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4D34AE">
              <w:rPr>
                <w:rFonts w:ascii="GHEA Grapalat" w:hAnsi="GHEA Grapalat"/>
                <w:sz w:val="18"/>
                <w:szCs w:val="18"/>
              </w:rPr>
              <w:t>(</w:t>
            </w: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4D34A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06A09F27" w14:textId="77777777" w:rsidR="00DD24A4" w:rsidRPr="004D34AE" w:rsidRDefault="00DD24A4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10" w:type="dxa"/>
          </w:tcPr>
          <w:p w14:paraId="5B065AB5" w14:textId="77777777" w:rsidR="00DD24A4" w:rsidRPr="004D34AE" w:rsidRDefault="00DD24A4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827" w:type="dxa"/>
          </w:tcPr>
          <w:p w14:paraId="1DD2ACCB" w14:textId="28DE0C8B" w:rsidR="00DD24A4" w:rsidRPr="004D34AE" w:rsidRDefault="00A77CC6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363BB5D3" w14:textId="77777777" w:rsidR="00DD24A4" w:rsidRPr="004D34AE" w:rsidRDefault="00DD24A4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DD24A4" w:rsidRPr="004D34AE" w14:paraId="05FA2BA8" w14:textId="77777777" w:rsidTr="00437CC6">
        <w:trPr>
          <w:trHeight w:val="416"/>
        </w:trPr>
        <w:tc>
          <w:tcPr>
            <w:tcW w:w="2229" w:type="dxa"/>
          </w:tcPr>
          <w:p w14:paraId="446658D0" w14:textId="77777777" w:rsidR="00DD24A4" w:rsidRPr="004D34AE" w:rsidRDefault="00DD24A4" w:rsidP="00A77CC6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4D34AE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4D34A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256A03B3" w14:textId="719F0B95" w:rsidR="00DD24A4" w:rsidRPr="00B14727" w:rsidRDefault="00A77CC6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1210" w:type="dxa"/>
          </w:tcPr>
          <w:p w14:paraId="6F1C9F39" w14:textId="78BE4DEA" w:rsidR="00B14727" w:rsidRPr="00B14727" w:rsidRDefault="00B14727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14:paraId="38154C90" w14:textId="593A4E2A" w:rsidR="00DD24A4" w:rsidRPr="00602CD9" w:rsidRDefault="00437CC6" w:rsidP="00EC0DBB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en-US"/>
              </w:rPr>
              <w:t>Ա</w:t>
            </w:r>
            <w:r w:rsidR="00EC0DB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ռանց սահմանափակման</w:t>
            </w:r>
            <w:r w:rsidR="00EC0DBB">
              <w:rPr>
                <w:rFonts w:ascii="GHEA Grapalat" w:hAnsi="GHEA Grapalat" w:cs="Sylfaen"/>
                <w:iCs/>
                <w:sz w:val="18"/>
                <w:szCs w:val="18"/>
              </w:rPr>
              <w:t>՝</w:t>
            </w:r>
            <w:r w:rsidR="00EC0DBB" w:rsidRPr="00AA791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«Պետական տուրքի մասին» ՀՀ օրենքով սահմանված </w:t>
            </w:r>
            <w:r w:rsidR="00EC0DBB" w:rsidRPr="000F36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վճարումների</w:t>
            </w:r>
            <w:r w:rsidR="00EC0DB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իրականացում</w:t>
            </w:r>
            <w:r w:rsidR="00EC0DBB" w:rsidRPr="00602CD9">
              <w:rPr>
                <w:rFonts w:ascii="GHEA Grapalat" w:hAnsi="GHEA Grapalat" w:cs="Sylfaen"/>
                <w:iCs/>
                <w:sz w:val="18"/>
                <w:szCs w:val="18"/>
                <w:lang w:val="ru-RU"/>
              </w:rPr>
              <w:t>:</w:t>
            </w:r>
          </w:p>
        </w:tc>
        <w:tc>
          <w:tcPr>
            <w:tcW w:w="1559" w:type="dxa"/>
          </w:tcPr>
          <w:p w14:paraId="2426F7B9" w14:textId="5B85C042" w:rsidR="00DD24A4" w:rsidRPr="00B14727" w:rsidRDefault="00B14727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</w:tc>
      </w:tr>
      <w:tr w:rsidR="00DD24A4" w:rsidRPr="002974A9" w14:paraId="0EB5E086" w14:textId="77777777" w:rsidTr="00437CC6">
        <w:trPr>
          <w:trHeight w:val="423"/>
        </w:trPr>
        <w:tc>
          <w:tcPr>
            <w:tcW w:w="2229" w:type="dxa"/>
          </w:tcPr>
          <w:p w14:paraId="69698F64" w14:textId="39186A99" w:rsidR="00DD24A4" w:rsidRPr="004D34AE" w:rsidRDefault="00DD24A4" w:rsidP="00A77CC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4D34AE">
              <w:rPr>
                <w:rFonts w:ascii="GHEA Grapalat" w:hAnsi="GHEA Grapalat"/>
                <w:sz w:val="18"/>
                <w:szCs w:val="18"/>
              </w:rPr>
              <w:t>(</w:t>
            </w: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4D34A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11AED47C" w14:textId="596E08FA" w:rsidR="00DD24A4" w:rsidRPr="00DB3C5B" w:rsidRDefault="002974A9" w:rsidP="002974A9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4A9">
              <w:rPr>
                <w:rFonts w:ascii="GHEA Grapalat" w:hAnsi="GHEA Grapalat" w:cs="Calibri"/>
                <w:sz w:val="18"/>
                <w:szCs w:val="18"/>
                <w:lang w:val="hy-AM"/>
              </w:rPr>
              <w:t>1,658.</w:t>
            </w:r>
            <w:r w:rsidR="00BF2A02">
              <w:rPr>
                <w:rFonts w:ascii="GHEA Grapalat" w:hAnsi="GHEA Grapalat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210" w:type="dxa"/>
          </w:tcPr>
          <w:p w14:paraId="7B1A54C3" w14:textId="1CF4333D" w:rsidR="00DD24A4" w:rsidRPr="002974A9" w:rsidRDefault="00EC0DBB" w:rsidP="002974A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4A9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  <w:r w:rsidR="002974A9">
              <w:rPr>
                <w:rFonts w:ascii="GHEA Grapalat" w:hAnsi="GHEA Grapalat" w:cs="Calibri"/>
                <w:sz w:val="18"/>
                <w:szCs w:val="18"/>
                <w:lang w:val="hy-AM"/>
              </w:rPr>
              <w:t>,71</w:t>
            </w:r>
            <w:r w:rsidRPr="002974A9">
              <w:rPr>
                <w:rFonts w:ascii="GHEA Grapalat" w:hAnsi="GHEA Grapalat" w:cs="Calibri"/>
                <w:sz w:val="18"/>
                <w:szCs w:val="18"/>
                <w:lang w:val="hy-AM"/>
              </w:rPr>
              <w:t>1.</w:t>
            </w:r>
            <w:r w:rsidR="00030029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3827" w:type="dxa"/>
          </w:tcPr>
          <w:p w14:paraId="3C32B420" w14:textId="63571F03" w:rsidR="00DD24A4" w:rsidRPr="00146A3B" w:rsidRDefault="005B7D6E" w:rsidP="00B86777">
            <w:pPr>
              <w:spacing w:line="276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Հիմնականում պայմանավորված է կատարողականի գնահատման հիման վրա </w:t>
            </w:r>
            <w:r w:rsidR="007B686E" w:rsidRPr="00205EDC">
              <w:rPr>
                <w:rFonts w:ascii="GHEA Grapalat" w:hAnsi="GHEA Grapalat"/>
                <w:sz w:val="18"/>
                <w:szCs w:val="18"/>
                <w:lang w:val="hy-AM"/>
              </w:rPr>
              <w:t xml:space="preserve">խրախուսման </w:t>
            </w:r>
            <w:r w:rsidR="00B86777" w:rsidRPr="00205EDC">
              <w:rPr>
                <w:rFonts w:ascii="GHEA Grapalat" w:hAnsi="GHEA Grapalat"/>
                <w:sz w:val="18"/>
                <w:szCs w:val="18"/>
                <w:lang w:val="hy-AM"/>
              </w:rPr>
              <w:t>պիլոտային ծրագրի շրջանակներում</w:t>
            </w:r>
            <w:r w:rsidR="007B686E" w:rsidRPr="00205ED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աշխատանքի </w:t>
            </w:r>
            <w:r w:rsidR="00B86777">
              <w:rPr>
                <w:rFonts w:ascii="GHEA Grapalat" w:hAnsi="GHEA Grapalat"/>
                <w:sz w:val="18"/>
                <w:szCs w:val="18"/>
                <w:lang w:val="hy-AM"/>
              </w:rPr>
              <w:t>վարձ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ատրու</w:t>
            </w:r>
            <w:r w:rsidR="00B86777" w:rsidRPr="00205EDC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թյան</w:t>
            </w:r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 ֆոնդի</w:t>
            </w:r>
            <w:r w:rsidR="007B686E" w:rsidRPr="00205EDC">
              <w:rPr>
                <w:rFonts w:ascii="GHEA Grapalat" w:hAnsi="GHEA Grapalat"/>
                <w:sz w:val="18"/>
                <w:szCs w:val="18"/>
                <w:lang w:val="hy-AM"/>
              </w:rPr>
              <w:t>ն լրացուցիչ</w:t>
            </w:r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միջոցների հատկացմամբ:</w:t>
            </w:r>
          </w:p>
        </w:tc>
        <w:tc>
          <w:tcPr>
            <w:tcW w:w="1559" w:type="dxa"/>
          </w:tcPr>
          <w:p w14:paraId="00351010" w14:textId="206E90A9" w:rsidR="00DD24A4" w:rsidRPr="00030029" w:rsidRDefault="002974A9" w:rsidP="0003002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1,627</w:t>
            </w:r>
            <w:r w:rsidR="00B14727" w:rsidRPr="002974A9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030029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</w:p>
        </w:tc>
      </w:tr>
    </w:tbl>
    <w:p w14:paraId="64D8A6DE" w14:textId="77777777" w:rsidR="00DD24A4" w:rsidRPr="00C97559" w:rsidRDefault="00DD24A4" w:rsidP="008E4F12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12BD3036" w14:textId="08D24817" w:rsidR="003F5416" w:rsidRPr="001144F7" w:rsidRDefault="00A20D0F" w:rsidP="003F5416">
      <w:pPr>
        <w:pStyle w:val="a"/>
        <w:spacing w:after="0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r w:rsidRPr="00205EDC"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3E5D5D" w:rsidRPr="003E5D5D">
        <w:rPr>
          <w:rFonts w:ascii="GHEA Grapalat" w:hAnsi="GHEA Grapalat"/>
          <w:b/>
          <w:bCs/>
          <w:sz w:val="18"/>
          <w:szCs w:val="18"/>
          <w:lang w:val="hy-AM"/>
        </w:rPr>
        <w:t>Հանրապետության</w:t>
      </w:r>
      <w:r w:rsidR="003E5D5D" w:rsidRPr="001144F7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="003E5D5D" w:rsidRPr="003E5D5D">
        <w:rPr>
          <w:rFonts w:ascii="GHEA Grapalat" w:hAnsi="GHEA Grapalat"/>
          <w:b/>
          <w:bCs/>
          <w:sz w:val="18"/>
          <w:szCs w:val="18"/>
          <w:lang w:val="hy-AM"/>
        </w:rPr>
        <w:t>ն</w:t>
      </w:r>
      <w:r w:rsidR="003F5416" w:rsidRPr="001144F7">
        <w:rPr>
          <w:rFonts w:ascii="GHEA Grapalat" w:hAnsi="GHEA Grapalat"/>
          <w:b/>
          <w:bCs/>
          <w:sz w:val="18"/>
          <w:szCs w:val="18"/>
          <w:lang w:val="hy-AM"/>
        </w:rPr>
        <w:t>ախագահի աշխատակազմի փաստացի ծախսերի կառուցվածքն ըստ միջոցառումների տեսակների (մլն դրամ և տեսակարար կշիռներն ընդհանուր ծախսերում)</w:t>
      </w:r>
    </w:p>
    <w:p w14:paraId="7EEF3D90" w14:textId="77777777" w:rsidR="003F5416" w:rsidRPr="001144F7" w:rsidRDefault="003F5416" w:rsidP="003F5416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250455">
        <w:rPr>
          <w:rFonts w:ascii="GHEA Grapalat" w:hAnsi="GHEA Grapalat"/>
          <w:noProof/>
          <w:lang w:val="en-US"/>
        </w:rPr>
        <w:drawing>
          <wp:inline distT="0" distB="0" distL="0" distR="0" wp14:anchorId="644EC608" wp14:editId="02CB0A7A">
            <wp:extent cx="6477000" cy="2211705"/>
            <wp:effectExtent l="0" t="0" r="0" b="17145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B19B520" w14:textId="77777777" w:rsidR="003F5416" w:rsidRPr="001144F7" w:rsidRDefault="003F5416" w:rsidP="003F541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6446512F" w14:textId="6C8A03B7" w:rsidR="003F5416" w:rsidRPr="001144F7" w:rsidRDefault="00030029" w:rsidP="003F5416">
      <w:pPr>
        <w:pStyle w:val="Caption"/>
        <w:keepNext/>
        <w:numPr>
          <w:ilvl w:val="0"/>
          <w:numId w:val="14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2025թ.</w:t>
      </w:r>
      <w:r w:rsidR="00C97559">
        <w:rPr>
          <w:rFonts w:ascii="GHEA Grapalat" w:hAnsi="GHEA Grapalat"/>
          <w:sz w:val="18"/>
          <w:szCs w:val="18"/>
          <w:lang w:val="hy-AM"/>
        </w:rPr>
        <w:t xml:space="preserve"> </w:t>
      </w:r>
      <w:r w:rsidR="003F5416" w:rsidRPr="001144F7">
        <w:rPr>
          <w:rFonts w:ascii="GHEA Grapalat" w:hAnsi="GHEA Grapalat"/>
          <w:sz w:val="18"/>
          <w:szCs w:val="18"/>
          <w:lang w:val="hy-AM"/>
        </w:rPr>
        <w:t>Հանրապետության նախագահի աշխատակազմի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3F5416" w:rsidRPr="001144F7" w14:paraId="5C5E9F94" w14:textId="77777777" w:rsidTr="008916BD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8A559A1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A6C625B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B063A6A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8FBCA01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E814581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(միջին)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0544819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3F5416" w:rsidRPr="001144F7" w14:paraId="74B70A32" w14:textId="77777777" w:rsidTr="008916BD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CC8F5" w14:textId="77777777" w:rsidR="003F5416" w:rsidRPr="001144F7" w:rsidRDefault="003F5416" w:rsidP="008916B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630D4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BF5FC" w14:textId="476036D9" w:rsidR="003F5416" w:rsidRPr="001144F7" w:rsidRDefault="00030029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8642A" w14:textId="51250A88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79220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DA607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3F5416" w:rsidRPr="001144F7" w14:paraId="0E0EAEA6" w14:textId="77777777" w:rsidTr="008916BD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F0E16" w14:textId="77777777" w:rsidR="003F5416" w:rsidRPr="001144F7" w:rsidRDefault="003F5416" w:rsidP="008916B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2774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24F3A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645DA" w14:textId="6BA071B1" w:rsidR="003F5416" w:rsidRPr="001144F7" w:rsidRDefault="00030029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2979C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F063B" w14:textId="0536807A" w:rsidR="003F5416" w:rsidRPr="001144F7" w:rsidRDefault="00030029" w:rsidP="008916BD">
            <w:pPr>
              <w:spacing w:after="0" w:line="240" w:lineRule="auto"/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14:paraId="29BD6322" w14:textId="4AE511BA" w:rsidR="004572CC" w:rsidRDefault="004572CC" w:rsidP="00C97559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6143CA95" w14:textId="77777777" w:rsidR="004572CC" w:rsidRPr="004572CC" w:rsidRDefault="004572CC" w:rsidP="004572CC">
      <w:pPr>
        <w:rPr>
          <w:rFonts w:ascii="GHEA Grapalat" w:hAnsi="GHEA Grapalat"/>
          <w:lang w:val="hy-AM"/>
        </w:rPr>
      </w:pPr>
    </w:p>
    <w:p w14:paraId="50E5ED14" w14:textId="1FC4F04F" w:rsidR="003F5416" w:rsidRPr="004572CC" w:rsidRDefault="003F5416" w:rsidP="004572CC">
      <w:pPr>
        <w:jc w:val="right"/>
        <w:rPr>
          <w:rFonts w:ascii="GHEA Grapalat" w:hAnsi="GHEA Grapalat"/>
          <w:lang w:val="hy-AM"/>
        </w:rPr>
      </w:pPr>
    </w:p>
    <w:p w14:paraId="77483FC9" w14:textId="2E5F4B2F" w:rsidR="00DE00EB" w:rsidRPr="00B20F57" w:rsidRDefault="00DE00EB" w:rsidP="00B20F57">
      <w:pPr>
        <w:pStyle w:val="Heading5"/>
        <w:numPr>
          <w:ilvl w:val="4"/>
          <w:numId w:val="13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B20F57">
        <w:rPr>
          <w:rFonts w:ascii="GHEA Grapalat" w:hAnsi="GHEA Grapalat"/>
          <w:b/>
          <w:color w:val="auto"/>
          <w:sz w:val="24"/>
          <w:szCs w:val="24"/>
        </w:rPr>
        <w:lastRenderedPageBreak/>
        <w:t>Ծախսերի կատարման վերլուծություն</w:t>
      </w:r>
    </w:p>
    <w:p w14:paraId="5CF52174" w14:textId="609759A4" w:rsidR="00DD24A4" w:rsidRDefault="00AB5827" w:rsidP="00AB5827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en-US"/>
        </w:rPr>
        <w:t>Հանրապետության ն</w:t>
      </w:r>
      <w:r w:rsidR="00C2689A" w:rsidRPr="00DE00EB">
        <w:rPr>
          <w:rFonts w:ascii="GHEA Grapalat" w:hAnsi="GHEA Grapalat"/>
          <w:b/>
          <w:lang w:val="hy-AM"/>
        </w:rPr>
        <w:t xml:space="preserve">ախագահի աշխատակազմի </w:t>
      </w:r>
      <w:r w:rsidR="00DD24A4" w:rsidRPr="00B52934">
        <w:rPr>
          <w:rFonts w:ascii="GHEA Grapalat" w:hAnsi="GHEA Grapalat"/>
          <w:b/>
          <w:lang w:val="hy-AM"/>
        </w:rPr>
        <w:t>ծախսը</w:t>
      </w:r>
      <w:r w:rsidR="003A5FF5">
        <w:rPr>
          <w:rFonts w:ascii="GHEA Grapalat" w:hAnsi="GHEA Grapalat"/>
          <w:b/>
          <w:lang w:val="hy-AM"/>
        </w:rPr>
        <w:t>՝</w:t>
      </w:r>
      <w:r w:rsidR="00F82A68">
        <w:rPr>
          <w:rFonts w:ascii="GHEA Grapalat" w:hAnsi="GHEA Grapalat"/>
          <w:b/>
          <w:lang w:val="hy-AM"/>
        </w:rPr>
        <w:t xml:space="preserve"> </w:t>
      </w:r>
      <w:r w:rsidR="00DD24A4" w:rsidRPr="00B52934">
        <w:rPr>
          <w:rFonts w:ascii="GHEA Grapalat" w:hAnsi="GHEA Grapalat"/>
          <w:b/>
          <w:lang w:val="hy-AM"/>
        </w:rPr>
        <w:t>1.</w:t>
      </w:r>
      <w:r w:rsidR="00C2689A" w:rsidRPr="00C2689A">
        <w:rPr>
          <w:rFonts w:ascii="GHEA Grapalat" w:hAnsi="GHEA Grapalat"/>
          <w:b/>
          <w:lang w:val="hy-AM"/>
        </w:rPr>
        <w:t>6</w:t>
      </w:r>
      <w:r w:rsidR="00DD24A4" w:rsidRPr="00B52934">
        <w:rPr>
          <w:rFonts w:ascii="GHEA Grapalat" w:hAnsi="GHEA Grapalat"/>
          <w:b/>
          <w:lang w:val="hy-AM"/>
        </w:rPr>
        <w:t xml:space="preserve"> մլրդ դրամ, կատարողականը՝</w:t>
      </w:r>
      <w:r w:rsidR="001E720F">
        <w:rPr>
          <w:rFonts w:ascii="GHEA Grapalat" w:hAnsi="GHEA Grapalat"/>
          <w:b/>
          <w:lang w:val="hy-AM"/>
        </w:rPr>
        <w:t xml:space="preserve"> 95</w:t>
      </w:r>
      <w:r w:rsidR="00C2689A">
        <w:rPr>
          <w:rFonts w:ascii="GHEA Grapalat" w:hAnsi="GHEA Grapalat"/>
          <w:b/>
          <w:lang w:val="hy-AM"/>
        </w:rPr>
        <w:t>.</w:t>
      </w:r>
      <w:r w:rsidR="001E720F">
        <w:rPr>
          <w:rFonts w:ascii="GHEA Grapalat" w:hAnsi="GHEA Grapalat"/>
          <w:b/>
          <w:lang w:val="hy-AM"/>
        </w:rPr>
        <w:t>1</w:t>
      </w:r>
      <w:r w:rsidR="00DD24A4" w:rsidRPr="00B52934">
        <w:rPr>
          <w:rFonts w:ascii="GHEA Grapalat" w:hAnsi="GHEA Grapalat"/>
          <w:b/>
          <w:lang w:val="hy-AM"/>
        </w:rPr>
        <w:t>%</w:t>
      </w:r>
      <w:r w:rsidR="00F82A68">
        <w:rPr>
          <w:rFonts w:ascii="GHEA Grapalat" w:hAnsi="GHEA Grapalat"/>
          <w:b/>
          <w:lang w:val="hy-AM"/>
        </w:rPr>
        <w:t>։</w:t>
      </w:r>
    </w:p>
    <w:p w14:paraId="4D9E1F64" w14:textId="39C2B50E" w:rsidR="000465D3" w:rsidRPr="005726AB" w:rsidRDefault="000465D3" w:rsidP="00DE00EB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00B34DD" w14:textId="0C875FAA" w:rsidR="00DD24A4" w:rsidRPr="00E876FB" w:rsidRDefault="0044606D" w:rsidP="003F5416">
      <w:pPr>
        <w:pStyle w:val="Caption"/>
        <w:keepNext/>
        <w:numPr>
          <w:ilvl w:val="0"/>
          <w:numId w:val="14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E876FB">
        <w:rPr>
          <w:rFonts w:ascii="GHEA Grapalat" w:hAnsi="GHEA Grapalat"/>
          <w:sz w:val="18"/>
          <w:szCs w:val="18"/>
          <w:lang w:val="hy-AM"/>
        </w:rPr>
        <w:t>Հանրապետության նախագահի աշխատակազմի</w:t>
      </w:r>
      <w:r w:rsidRPr="00E876FB">
        <w:rPr>
          <w:rFonts w:ascii="GHEA Grapalat" w:hAnsi="GHEA Grapalat"/>
          <w:sz w:val="18"/>
          <w:szCs w:val="18"/>
          <w:lang w:val="hy-AM" w:eastAsia="en-GB"/>
        </w:rPr>
        <w:t xml:space="preserve"> </w:t>
      </w:r>
      <w:r w:rsidR="00D03820" w:rsidRPr="001B5B55">
        <w:rPr>
          <w:rFonts w:ascii="GHEA Grapalat" w:hAnsi="GHEA Grapalat"/>
          <w:sz w:val="18"/>
          <w:szCs w:val="18"/>
          <w:lang w:val="hy-AM"/>
        </w:rPr>
        <w:t>բ</w:t>
      </w:r>
      <w:r w:rsidR="00FC5F40">
        <w:rPr>
          <w:rFonts w:ascii="GHEA Grapalat" w:hAnsi="GHEA Grapalat"/>
          <w:sz w:val="18"/>
          <w:szCs w:val="18"/>
          <w:lang w:val="en-US"/>
        </w:rPr>
        <w:t>յ</w:t>
      </w:r>
      <w:bookmarkStart w:id="0" w:name="_GoBack"/>
      <w:bookmarkEnd w:id="0"/>
      <w:r w:rsidR="00D03820" w:rsidRPr="001B5B55">
        <w:rPr>
          <w:rFonts w:ascii="GHEA Grapalat" w:hAnsi="GHEA Grapalat"/>
          <w:sz w:val="18"/>
          <w:szCs w:val="18"/>
          <w:lang w:val="hy-AM"/>
        </w:rPr>
        <w:t>ուջետային</w:t>
      </w:r>
      <w:r w:rsidR="00DD24A4" w:rsidRPr="00E876FB">
        <w:rPr>
          <w:rFonts w:ascii="GHEA Grapalat" w:hAnsi="GHEA Grapalat"/>
          <w:sz w:val="18"/>
          <w:szCs w:val="18"/>
          <w:lang w:val="hy-AM"/>
        </w:rPr>
        <w:t xml:space="preserve"> ծրագ</w:t>
      </w:r>
      <w:r w:rsidR="00DE00EB" w:rsidRPr="00602CD9">
        <w:rPr>
          <w:rFonts w:ascii="GHEA Grapalat" w:hAnsi="GHEA Grapalat"/>
          <w:sz w:val="18"/>
          <w:szCs w:val="18"/>
          <w:lang w:val="hy-AM"/>
        </w:rPr>
        <w:t>րեր</w:t>
      </w:r>
      <w:r w:rsidR="00DD24A4" w:rsidRPr="00E876FB">
        <w:rPr>
          <w:rFonts w:ascii="GHEA Grapalat" w:hAnsi="GHEA Grapalat"/>
          <w:sz w:val="18"/>
          <w:szCs w:val="18"/>
          <w:lang w:val="hy-AM"/>
        </w:rPr>
        <w:t>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992"/>
        <w:gridCol w:w="1701"/>
        <w:gridCol w:w="1276"/>
        <w:gridCol w:w="992"/>
      </w:tblGrid>
      <w:tr w:rsidR="00DD24A4" w:rsidRPr="00205EDC" w14:paraId="38F2D02D" w14:textId="77777777" w:rsidTr="00FD646B">
        <w:tc>
          <w:tcPr>
            <w:tcW w:w="3261" w:type="dxa"/>
            <w:shd w:val="clear" w:color="auto" w:fill="D9E2F3" w:themeFill="accent1" w:themeFillTint="33"/>
          </w:tcPr>
          <w:p w14:paraId="48F79F82" w14:textId="77777777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E00E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Pr="00DE00EB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EAF11EC" w14:textId="3C316A79" w:rsidR="00DD24A4" w:rsidRPr="00DE00EB" w:rsidRDefault="0057449D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2024</w:t>
            </w:r>
            <w:r w:rsidR="00DD24A4"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4D34AE" w:rsidRPr="00DE00EB">
              <w:rPr>
                <w:rFonts w:ascii="GHEA Grapalat" w:hAnsi="GHEA Grapalat" w:cs="Calibri"/>
                <w:sz w:val="18"/>
                <w:szCs w:val="18"/>
                <w:lang w:val="en-US"/>
              </w:rPr>
              <w:t>.</w:t>
            </w:r>
            <w:r w:rsidR="00DD24A4"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D4F6E16" w14:textId="6260DC62" w:rsidR="00DD24A4" w:rsidRPr="00DE00EB" w:rsidRDefault="0057449D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2025</w:t>
            </w:r>
            <w:r w:rsidR="00DD24A4"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B3F3CA6" w14:textId="49268D1A" w:rsidR="00DD24A4" w:rsidRPr="00DE00EB" w:rsidRDefault="0057449D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2025</w:t>
            </w:r>
            <w:r w:rsidR="00DD24A4"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7406937A" w14:textId="05FA5A9F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B54B42B" w14:textId="25C723E7" w:rsidR="00DD24A4" w:rsidRPr="00DE00EB" w:rsidRDefault="0057449D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2025</w:t>
            </w:r>
            <w:r w:rsidR="00DD24A4"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</w:t>
            </w: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. 2024</w:t>
            </w:r>
            <w:r w:rsidR="00DD24A4"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93318B" w:rsidRPr="0057449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="00DD24A4"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B90B169" w14:textId="55427155" w:rsidR="00DD24A4" w:rsidRPr="00DE00EB" w:rsidRDefault="00DD24A4" w:rsidP="0057449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57449D" w:rsidRPr="0057449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</w:t>
            </w:r>
            <w:r w:rsidR="0057449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2024</w:t>
            </w: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DD24A4" w:rsidRPr="004D34AE" w14:paraId="38D6D5A8" w14:textId="77777777" w:rsidTr="00FD646B">
        <w:tc>
          <w:tcPr>
            <w:tcW w:w="3261" w:type="dxa"/>
          </w:tcPr>
          <w:p w14:paraId="56292FAE" w14:textId="2C094D10" w:rsidR="00DD24A4" w:rsidRPr="00D06623" w:rsidRDefault="0044606D" w:rsidP="00F71B0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6623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Հանրապետության նախագահի </w:t>
            </w:r>
            <w:r w:rsidR="00D06623" w:rsidRPr="00D06623">
              <w:rPr>
                <w:rFonts w:ascii="GHEA Grapalat" w:hAnsi="GHEA Grapalat"/>
                <w:sz w:val="18"/>
                <w:szCs w:val="18"/>
                <w:lang w:val="hy-AM"/>
              </w:rPr>
              <w:t>լիազորությունների իրականացման ապահովում</w:t>
            </w:r>
          </w:p>
        </w:tc>
        <w:tc>
          <w:tcPr>
            <w:tcW w:w="992" w:type="dxa"/>
          </w:tcPr>
          <w:p w14:paraId="0516FE2E" w14:textId="6F39B3A7" w:rsidR="00DD24A4" w:rsidRPr="0057449D" w:rsidRDefault="0057449D" w:rsidP="00F71B0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6A3E7B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603.4</w:t>
            </w:r>
          </w:p>
        </w:tc>
        <w:tc>
          <w:tcPr>
            <w:tcW w:w="992" w:type="dxa"/>
          </w:tcPr>
          <w:p w14:paraId="5E21E7A0" w14:textId="2CE89551" w:rsidR="00DD24A4" w:rsidRPr="0057449D" w:rsidRDefault="0057449D" w:rsidP="0057449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1,71</w:t>
            </w:r>
            <w:r w:rsidR="00D06623" w:rsidRPr="0057449D"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</w:tcPr>
          <w:p w14:paraId="55BFD8D0" w14:textId="55C236A2" w:rsidR="00DD24A4" w:rsidRPr="0057449D" w:rsidRDefault="00D06623" w:rsidP="0057449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6A3E7B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 w:rsidR="0057449D" w:rsidRPr="0057449D">
              <w:rPr>
                <w:rFonts w:ascii="GHEA Grapalat" w:hAnsi="GHEA Grapalat"/>
                <w:sz w:val="18"/>
                <w:szCs w:val="18"/>
                <w:lang w:val="hy-AM"/>
              </w:rPr>
              <w:t>627</w:t>
            </w: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57449D" w:rsidRPr="0057449D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701" w:type="dxa"/>
          </w:tcPr>
          <w:p w14:paraId="3BED8EC9" w14:textId="73356206" w:rsidR="00DD24A4" w:rsidRPr="0057449D" w:rsidRDefault="00D06623" w:rsidP="0057449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57449D" w:rsidRPr="0057449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57449D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</w:tcPr>
          <w:p w14:paraId="238B8C17" w14:textId="3B0FEB15" w:rsidR="00DD24A4" w:rsidRPr="00D06623" w:rsidRDefault="00DD24A4" w:rsidP="0057449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  <w:r w:rsidR="0057449D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="00F06FE9" w:rsidRPr="004D34AE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="0057449D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</w:tcPr>
          <w:p w14:paraId="3B8A0461" w14:textId="19B1BC42" w:rsidR="00DD24A4" w:rsidRPr="0057449D" w:rsidRDefault="0057449D" w:rsidP="0057449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  <w:r w:rsidR="00D06623">
              <w:rPr>
                <w:rFonts w:ascii="GHEA Grapalat" w:hAnsi="GHEA Grapalat"/>
                <w:sz w:val="18"/>
                <w:szCs w:val="18"/>
                <w:lang w:val="ru-RU"/>
              </w:rPr>
              <w:t>3.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</w:tr>
    </w:tbl>
    <w:p w14:paraId="6FDA852D" w14:textId="77777777" w:rsidR="00DD24A4" w:rsidRPr="00B52934" w:rsidRDefault="00DD24A4" w:rsidP="00F517D9">
      <w:pPr>
        <w:spacing w:after="0" w:line="276" w:lineRule="auto"/>
        <w:ind w:firstLine="567"/>
        <w:jc w:val="right"/>
        <w:rPr>
          <w:rFonts w:ascii="GHEA Grapalat" w:hAnsi="GHEA Grapalat"/>
          <w:lang w:val="hy-AM"/>
        </w:rPr>
      </w:pPr>
    </w:p>
    <w:p w14:paraId="0F568591" w14:textId="33BAAE8B" w:rsidR="00805B9B" w:rsidRPr="00DE00EB" w:rsidRDefault="00F71B06" w:rsidP="00805B9B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7C5952">
        <w:rPr>
          <w:rFonts w:ascii="GHEA Grapalat" w:hAnsi="GHEA Grapalat"/>
          <w:lang w:val="hy-AM"/>
        </w:rPr>
        <w:t xml:space="preserve">Հանրապետության </w:t>
      </w:r>
      <w:r w:rsidR="007C5952">
        <w:rPr>
          <w:rFonts w:ascii="GHEA Grapalat" w:hAnsi="GHEA Grapalat"/>
          <w:lang w:val="hy-AM"/>
        </w:rPr>
        <w:t>ն</w:t>
      </w:r>
      <w:r w:rsidRPr="007C5952">
        <w:rPr>
          <w:rFonts w:ascii="GHEA Grapalat" w:hAnsi="GHEA Grapalat"/>
          <w:lang w:val="hy-AM"/>
        </w:rPr>
        <w:t>ախագահի աշխատակազմի պատասխանատվությամբ</w:t>
      </w:r>
      <w:r w:rsidR="007C5952" w:rsidRPr="00602CD9">
        <w:rPr>
          <w:rFonts w:ascii="GHEA Grapalat" w:hAnsi="GHEA Grapalat"/>
          <w:lang w:val="hy-AM"/>
        </w:rPr>
        <w:t xml:space="preserve"> իրականացվել է</w:t>
      </w:r>
      <w:r w:rsidRPr="007C5952">
        <w:rPr>
          <w:rFonts w:ascii="GHEA Grapalat" w:hAnsi="GHEA Grapalat"/>
          <w:lang w:val="hy-AM"/>
        </w:rPr>
        <w:t xml:space="preserve"> </w:t>
      </w:r>
      <w:r w:rsidRPr="007C5952">
        <w:rPr>
          <w:rFonts w:ascii="GHEA Grapalat" w:hAnsi="GHEA Grapalat"/>
          <w:i/>
          <w:lang w:val="hy-AM"/>
        </w:rPr>
        <w:t>Հանրապետության նախագահի լիազորությունների իրականացման ապահովման</w:t>
      </w:r>
      <w:r w:rsidRPr="007C5952">
        <w:rPr>
          <w:rFonts w:ascii="GHEA Grapalat" w:hAnsi="GHEA Grapalat"/>
          <w:lang w:val="hy-AM"/>
        </w:rPr>
        <w:t xml:space="preserve"> </w:t>
      </w:r>
      <w:r w:rsidR="007C5952">
        <w:rPr>
          <w:rFonts w:ascii="GHEA Grapalat" w:hAnsi="GHEA Grapalat"/>
          <w:lang w:val="hy-AM"/>
        </w:rPr>
        <w:t>ծ</w:t>
      </w:r>
      <w:r w:rsidR="007C5952" w:rsidRPr="00602CD9">
        <w:rPr>
          <w:rFonts w:ascii="GHEA Grapalat" w:hAnsi="GHEA Grapalat"/>
          <w:lang w:val="hy-AM"/>
        </w:rPr>
        <w:t>րագիր</w:t>
      </w:r>
      <w:r w:rsidRPr="007C5952">
        <w:rPr>
          <w:rFonts w:ascii="GHEA Grapalat" w:hAnsi="GHEA Grapalat"/>
          <w:lang w:val="hy-AM"/>
        </w:rPr>
        <w:t>ը</w:t>
      </w:r>
      <w:r w:rsidR="007C5952" w:rsidRPr="00602CD9">
        <w:rPr>
          <w:rFonts w:ascii="GHEA Grapalat" w:hAnsi="GHEA Grapalat"/>
          <w:lang w:val="hy-AM"/>
        </w:rPr>
        <w:t xml:space="preserve">, որի շրջանակներում ծախսերը </w:t>
      </w:r>
      <w:r w:rsidRPr="007C5952">
        <w:rPr>
          <w:rFonts w:ascii="GHEA Grapalat" w:hAnsi="GHEA Grapalat"/>
          <w:lang w:val="hy-AM"/>
        </w:rPr>
        <w:t xml:space="preserve">կատարվել </w:t>
      </w:r>
      <w:r w:rsidR="007C5952" w:rsidRPr="00602CD9">
        <w:rPr>
          <w:rFonts w:ascii="GHEA Grapalat" w:hAnsi="GHEA Grapalat"/>
          <w:lang w:val="hy-AM"/>
        </w:rPr>
        <w:t>են</w:t>
      </w:r>
      <w:r w:rsidRPr="007C5952">
        <w:rPr>
          <w:rFonts w:ascii="GHEA Grapalat" w:hAnsi="GHEA Grapalat"/>
          <w:lang w:val="hy-AM"/>
        </w:rPr>
        <w:t xml:space="preserve"> </w:t>
      </w:r>
      <w:r w:rsidR="00030029">
        <w:rPr>
          <w:rFonts w:ascii="GHEA Grapalat" w:hAnsi="GHEA Grapalat"/>
          <w:lang w:val="hy-AM"/>
        </w:rPr>
        <w:t>95</w:t>
      </w:r>
      <w:r w:rsidR="007C5952" w:rsidRPr="00602CD9">
        <w:rPr>
          <w:rFonts w:ascii="GHEA Grapalat" w:hAnsi="GHEA Grapalat"/>
          <w:lang w:val="hy-AM"/>
        </w:rPr>
        <w:t>.</w:t>
      </w:r>
      <w:r w:rsidR="00030029" w:rsidRPr="00030029">
        <w:rPr>
          <w:rFonts w:ascii="GHEA Grapalat" w:hAnsi="GHEA Grapalat"/>
          <w:lang w:val="hy-AM"/>
        </w:rPr>
        <w:t>1</w:t>
      </w:r>
      <w:r w:rsidRPr="007C5952">
        <w:rPr>
          <w:rFonts w:ascii="GHEA Grapalat" w:hAnsi="GHEA Grapalat"/>
          <w:lang w:val="hy-AM"/>
        </w:rPr>
        <w:t>%</w:t>
      </w:r>
      <w:r w:rsidRPr="007C5952">
        <w:rPr>
          <w:rFonts w:ascii="GHEA Grapalat" w:hAnsi="GHEA Grapalat"/>
          <w:lang w:val="hy-AM"/>
        </w:rPr>
        <w:noBreakHyphen/>
        <w:t xml:space="preserve">ով՝ կազմելով </w:t>
      </w:r>
      <w:r w:rsidR="007C5952" w:rsidRPr="00602CD9">
        <w:rPr>
          <w:rFonts w:ascii="GHEA Grapalat" w:hAnsi="GHEA Grapalat"/>
          <w:lang w:val="hy-AM"/>
        </w:rPr>
        <w:t>1.6 մլրդ</w:t>
      </w:r>
      <w:r w:rsidRPr="007C5952">
        <w:rPr>
          <w:rFonts w:ascii="GHEA Grapalat" w:hAnsi="GHEA Grapalat"/>
          <w:lang w:val="hy-AM"/>
        </w:rPr>
        <w:t xml:space="preserve"> դրամ: </w:t>
      </w:r>
      <w:r w:rsidR="009E3155" w:rsidRPr="00602CD9">
        <w:rPr>
          <w:rFonts w:ascii="GHEA Grapalat" w:hAnsi="GHEA Grapalat"/>
          <w:lang w:val="hy-AM"/>
        </w:rPr>
        <w:t xml:space="preserve">Շեղումը հիմնականում պայմանավորված է </w:t>
      </w:r>
      <w:r w:rsidR="009E3155" w:rsidRPr="007C5952">
        <w:rPr>
          <w:rFonts w:ascii="GHEA Grapalat" w:hAnsi="GHEA Grapalat"/>
          <w:lang w:val="hy-AM"/>
        </w:rPr>
        <w:t xml:space="preserve">Հանրապետության նախագահի գործունեության և ներկայացուցչականության ապահովման </w:t>
      </w:r>
      <w:r w:rsidR="0057449D">
        <w:rPr>
          <w:rFonts w:ascii="GHEA Grapalat" w:hAnsi="GHEA Grapalat"/>
          <w:lang w:val="hy-AM"/>
        </w:rPr>
        <w:t xml:space="preserve">և </w:t>
      </w:r>
      <w:r w:rsidR="004619F8" w:rsidRPr="00602CD9">
        <w:rPr>
          <w:rFonts w:ascii="GHEA Grapalat" w:hAnsi="GHEA Grapalat"/>
          <w:lang w:val="hy-AM"/>
        </w:rPr>
        <w:t xml:space="preserve">տեխնիկական հագեցվածության բարելավման </w:t>
      </w:r>
      <w:r w:rsidR="004619F8" w:rsidRPr="007C5952">
        <w:rPr>
          <w:rFonts w:ascii="GHEA Grapalat" w:hAnsi="GHEA Grapalat"/>
          <w:lang w:val="hy-AM"/>
        </w:rPr>
        <w:t>միջոցառ</w:t>
      </w:r>
      <w:r w:rsidR="004619F8">
        <w:rPr>
          <w:rFonts w:ascii="GHEA Grapalat" w:hAnsi="GHEA Grapalat"/>
          <w:lang w:val="hy-AM"/>
        </w:rPr>
        <w:t xml:space="preserve">ումների </w:t>
      </w:r>
      <w:r w:rsidR="009E3155">
        <w:rPr>
          <w:rFonts w:ascii="GHEA Grapalat" w:hAnsi="GHEA Grapalat"/>
          <w:lang w:val="hy-AM"/>
        </w:rPr>
        <w:t>կատարողականով</w:t>
      </w:r>
      <w:r w:rsidR="009E3155" w:rsidRPr="00602CD9">
        <w:rPr>
          <w:rFonts w:ascii="GHEA Grapalat" w:hAnsi="GHEA Grapalat"/>
          <w:lang w:val="hy-AM"/>
        </w:rPr>
        <w:t>: Նախորդ</w:t>
      </w:r>
      <w:r w:rsidR="00805B9B" w:rsidRPr="00602CD9">
        <w:rPr>
          <w:rFonts w:ascii="GHEA Grapalat" w:hAnsi="GHEA Grapalat"/>
          <w:lang w:val="hy-AM"/>
        </w:rPr>
        <w:t xml:space="preserve"> տարվա համեմատ</w:t>
      </w:r>
      <w:r w:rsidR="00805B9B" w:rsidRPr="00DE00EB">
        <w:rPr>
          <w:rFonts w:ascii="GHEA Grapalat" w:hAnsi="GHEA Grapalat"/>
          <w:lang w:val="hy-AM"/>
        </w:rPr>
        <w:t xml:space="preserve"> նախագահի աշխատակազմի </w:t>
      </w:r>
      <w:r w:rsidR="00805B9B" w:rsidRPr="00602CD9">
        <w:rPr>
          <w:rFonts w:ascii="GHEA Grapalat" w:hAnsi="GHEA Grapalat"/>
          <w:lang w:val="hy-AM"/>
        </w:rPr>
        <w:t>ծախսերն</w:t>
      </w:r>
      <w:r w:rsidR="00805B9B" w:rsidRPr="00DE00EB">
        <w:rPr>
          <w:rFonts w:ascii="GHEA Grapalat" w:hAnsi="GHEA Grapalat"/>
          <w:lang w:val="hy-AM"/>
        </w:rPr>
        <w:t xml:space="preserve"> աճել </w:t>
      </w:r>
      <w:r w:rsidR="00805B9B">
        <w:rPr>
          <w:rFonts w:ascii="GHEA Grapalat" w:hAnsi="GHEA Grapalat"/>
          <w:lang w:val="hy-AM"/>
        </w:rPr>
        <w:t>են</w:t>
      </w:r>
      <w:r w:rsidR="00805B9B" w:rsidRPr="00DE00EB">
        <w:rPr>
          <w:rFonts w:ascii="GHEA Grapalat" w:hAnsi="GHEA Grapalat"/>
          <w:lang w:val="hy-AM"/>
        </w:rPr>
        <w:t xml:space="preserve"> </w:t>
      </w:r>
      <w:r w:rsidR="0057449D">
        <w:rPr>
          <w:rFonts w:ascii="GHEA Grapalat" w:hAnsi="GHEA Grapalat"/>
          <w:lang w:val="hy-AM"/>
        </w:rPr>
        <w:t>1.</w:t>
      </w:r>
      <w:r w:rsidR="0057449D" w:rsidRPr="0057449D">
        <w:rPr>
          <w:rFonts w:ascii="GHEA Grapalat" w:hAnsi="GHEA Grapalat"/>
          <w:lang w:val="hy-AM"/>
        </w:rPr>
        <w:t>5</w:t>
      </w:r>
      <w:r w:rsidR="00805B9B" w:rsidRPr="00DE00EB">
        <w:rPr>
          <w:rFonts w:ascii="GHEA Grapalat" w:hAnsi="GHEA Grapalat"/>
          <w:lang w:val="hy-AM"/>
        </w:rPr>
        <w:t>%-ով կամ</w:t>
      </w:r>
      <w:r w:rsidR="00805B9B">
        <w:rPr>
          <w:rFonts w:ascii="GHEA Grapalat" w:hAnsi="GHEA Grapalat"/>
          <w:lang w:val="hy-AM"/>
        </w:rPr>
        <w:t xml:space="preserve"> </w:t>
      </w:r>
      <w:r w:rsidR="0057449D" w:rsidRPr="0057449D">
        <w:rPr>
          <w:rFonts w:ascii="GHEA Grapalat" w:hAnsi="GHEA Grapalat"/>
          <w:lang w:val="hy-AM"/>
        </w:rPr>
        <w:t>2</w:t>
      </w:r>
      <w:r w:rsidR="0057449D">
        <w:rPr>
          <w:rFonts w:ascii="GHEA Grapalat" w:hAnsi="GHEA Grapalat"/>
          <w:lang w:val="hy-AM"/>
        </w:rPr>
        <w:t>3</w:t>
      </w:r>
      <w:r w:rsidR="00805B9B">
        <w:rPr>
          <w:rFonts w:ascii="GHEA Grapalat" w:hAnsi="GHEA Grapalat"/>
          <w:lang w:val="hy-AM"/>
        </w:rPr>
        <w:t>.9</w:t>
      </w:r>
      <w:r w:rsidR="00805B9B" w:rsidRPr="00DE00EB">
        <w:rPr>
          <w:rFonts w:ascii="GHEA Grapalat" w:hAnsi="GHEA Grapalat"/>
          <w:lang w:val="hy-AM"/>
        </w:rPr>
        <w:t xml:space="preserve"> մլն դրամով, որը </w:t>
      </w:r>
      <w:r w:rsidR="00805B9B" w:rsidRPr="00602CD9">
        <w:rPr>
          <w:rFonts w:ascii="GHEA Grapalat" w:hAnsi="GHEA Grapalat"/>
          <w:lang w:val="hy-AM"/>
        </w:rPr>
        <w:t xml:space="preserve">հիմնականում պայմանավորված է </w:t>
      </w:r>
      <w:r w:rsidR="00C94754" w:rsidRPr="00C94754">
        <w:rPr>
          <w:rFonts w:ascii="GHEA Grapalat" w:hAnsi="GHEA Grapalat"/>
          <w:lang w:val="hy-AM"/>
        </w:rPr>
        <w:t xml:space="preserve">վերը նշված առաջին միջոցառման </w:t>
      </w:r>
      <w:r w:rsidR="00252208" w:rsidRPr="00602CD9">
        <w:rPr>
          <w:rFonts w:ascii="GHEA Grapalat" w:hAnsi="GHEA Grapalat"/>
          <w:lang w:val="hy-AM"/>
        </w:rPr>
        <w:t>ծախսերի աճով</w:t>
      </w:r>
      <w:r w:rsidR="00805B9B" w:rsidRPr="00DE00EB">
        <w:rPr>
          <w:rFonts w:ascii="GHEA Grapalat" w:hAnsi="GHEA Grapalat"/>
          <w:lang w:val="hy-AM"/>
        </w:rPr>
        <w:t>։</w:t>
      </w:r>
    </w:p>
    <w:p w14:paraId="4B0EA586" w14:textId="72106FFB" w:rsidR="00F71B06" w:rsidRPr="00146A3B" w:rsidRDefault="00F71B06" w:rsidP="007C5952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7C5952">
        <w:rPr>
          <w:rFonts w:ascii="GHEA Grapalat" w:hAnsi="GHEA Grapalat"/>
          <w:lang w:val="hy-AM"/>
        </w:rPr>
        <w:t xml:space="preserve">Հատկացված միջոցների գերակշիռ մասն ուղղվել է Հանրապետության նախագահի գործունեության և ներկայացուցչականության ապահովման միջոցառմանը, որի շրջանակներում օգտագործվել է </w:t>
      </w:r>
      <w:r w:rsidR="006D2B86" w:rsidRPr="001B5B55">
        <w:rPr>
          <w:rFonts w:ascii="GHEA Grapalat" w:hAnsi="GHEA Grapalat"/>
          <w:lang w:val="hy-AM"/>
        </w:rPr>
        <w:t xml:space="preserve">շուրջ </w:t>
      </w:r>
      <w:r w:rsidR="006D56A4" w:rsidRPr="00602CD9">
        <w:rPr>
          <w:rFonts w:ascii="GHEA Grapalat" w:hAnsi="GHEA Grapalat"/>
          <w:lang w:val="hy-AM"/>
        </w:rPr>
        <w:t>1.</w:t>
      </w:r>
      <w:r w:rsidR="00206672" w:rsidRPr="00206672">
        <w:rPr>
          <w:rFonts w:ascii="GHEA Grapalat" w:hAnsi="GHEA Grapalat"/>
          <w:lang w:val="hy-AM"/>
        </w:rPr>
        <w:t>6</w:t>
      </w:r>
      <w:r w:rsidR="006D56A4" w:rsidRPr="00602CD9">
        <w:rPr>
          <w:rFonts w:ascii="GHEA Grapalat" w:hAnsi="GHEA Grapalat"/>
          <w:lang w:val="hy-AM"/>
        </w:rPr>
        <w:t xml:space="preserve"> մլրդ</w:t>
      </w:r>
      <w:r w:rsidRPr="007C5952">
        <w:rPr>
          <w:rFonts w:ascii="GHEA Grapalat" w:hAnsi="GHEA Grapalat"/>
          <w:lang w:val="hy-AM"/>
        </w:rPr>
        <w:t xml:space="preserve"> դրամ՝ ապահովելով </w:t>
      </w:r>
      <w:r w:rsidR="00875D58">
        <w:rPr>
          <w:rFonts w:ascii="GHEA Grapalat" w:hAnsi="GHEA Grapalat"/>
          <w:lang w:val="hy-AM"/>
        </w:rPr>
        <w:t>95</w:t>
      </w:r>
      <w:r w:rsidR="006D56A4" w:rsidRPr="00602CD9">
        <w:rPr>
          <w:rFonts w:ascii="GHEA Grapalat" w:hAnsi="GHEA Grapalat"/>
          <w:lang w:val="hy-AM"/>
        </w:rPr>
        <w:t>.5</w:t>
      </w:r>
      <w:r w:rsidRPr="007C5952">
        <w:rPr>
          <w:rFonts w:ascii="GHEA Grapalat" w:hAnsi="GHEA Grapalat"/>
          <w:lang w:val="hy-AM"/>
        </w:rPr>
        <w:t xml:space="preserve">% կատարողական՝ պայմանավորված </w:t>
      </w:r>
      <w:r w:rsidR="006D56A4" w:rsidRPr="00DE00EB">
        <w:rPr>
          <w:rFonts w:ascii="GHEA Grapalat" w:hAnsi="GHEA Grapalat"/>
          <w:lang w:val="hy-AM"/>
        </w:rPr>
        <w:t xml:space="preserve">հիմնականում </w:t>
      </w:r>
      <w:r w:rsidR="00A9672A" w:rsidRPr="00602CD9">
        <w:rPr>
          <w:rFonts w:ascii="GHEA Grapalat" w:hAnsi="GHEA Grapalat"/>
          <w:lang w:val="hy-AM"/>
        </w:rPr>
        <w:t xml:space="preserve">ծառայողական </w:t>
      </w:r>
      <w:r w:rsidR="006D56A4" w:rsidRPr="00DE00EB">
        <w:rPr>
          <w:rFonts w:ascii="GHEA Grapalat" w:hAnsi="GHEA Grapalat"/>
          <w:lang w:val="hy-AM"/>
        </w:rPr>
        <w:t xml:space="preserve">գործուղումների, </w:t>
      </w:r>
      <w:r w:rsidR="002F3E32" w:rsidRPr="00602CD9">
        <w:rPr>
          <w:rFonts w:ascii="GHEA Grapalat" w:hAnsi="GHEA Grapalat"/>
          <w:lang w:val="hy-AM"/>
        </w:rPr>
        <w:t>էներգետիկ</w:t>
      </w:r>
      <w:r w:rsidR="006D56A4" w:rsidRPr="00DE00EB">
        <w:rPr>
          <w:rFonts w:ascii="GHEA Grapalat" w:hAnsi="GHEA Grapalat"/>
          <w:lang w:val="hy-AM"/>
        </w:rPr>
        <w:t xml:space="preserve"> ծա</w:t>
      </w:r>
      <w:r w:rsidR="002F3E32" w:rsidRPr="00602CD9">
        <w:rPr>
          <w:rFonts w:ascii="GHEA Grapalat" w:hAnsi="GHEA Grapalat"/>
          <w:lang w:val="hy-AM"/>
        </w:rPr>
        <w:t>ռայություննե</w:t>
      </w:r>
      <w:r w:rsidR="006D56A4" w:rsidRPr="00DE00EB">
        <w:rPr>
          <w:rFonts w:ascii="GHEA Grapalat" w:hAnsi="GHEA Grapalat"/>
          <w:lang w:val="hy-AM"/>
        </w:rPr>
        <w:t xml:space="preserve">րի և </w:t>
      </w:r>
      <w:r w:rsidR="002F3E32" w:rsidRPr="00602CD9">
        <w:rPr>
          <w:rFonts w:ascii="GHEA Grapalat" w:hAnsi="GHEA Grapalat"/>
          <w:lang w:val="hy-AM"/>
        </w:rPr>
        <w:t xml:space="preserve">այլ </w:t>
      </w:r>
      <w:r w:rsidR="006D56A4" w:rsidRPr="00602CD9">
        <w:rPr>
          <w:rFonts w:ascii="GHEA Grapalat" w:hAnsi="GHEA Grapalat"/>
          <w:lang w:val="hy-AM"/>
        </w:rPr>
        <w:t>ծախսերի</w:t>
      </w:r>
      <w:r w:rsidR="006D56A4" w:rsidRPr="00DE00EB">
        <w:rPr>
          <w:rFonts w:ascii="GHEA Grapalat" w:hAnsi="GHEA Grapalat"/>
          <w:lang w:val="hy-AM"/>
        </w:rPr>
        <w:t xml:space="preserve"> գծով տնտեսումներով։</w:t>
      </w:r>
      <w:r w:rsidR="00A9672A" w:rsidRPr="00602CD9">
        <w:rPr>
          <w:rFonts w:ascii="GHEA Grapalat" w:hAnsi="GHEA Grapalat"/>
          <w:lang w:val="hy-AM"/>
        </w:rPr>
        <w:t xml:space="preserve"> Նախորդ</w:t>
      </w:r>
      <w:r w:rsidR="00A9672A" w:rsidRPr="00146A3B">
        <w:rPr>
          <w:rFonts w:ascii="GHEA Grapalat" w:hAnsi="GHEA Grapalat"/>
          <w:lang w:val="hy-AM"/>
        </w:rPr>
        <w:t xml:space="preserve"> տարվա համեմատ միջոցառման ծախսերի</w:t>
      </w:r>
      <w:r w:rsidR="007F5D52" w:rsidRPr="00146A3B">
        <w:rPr>
          <w:rFonts w:ascii="GHEA Grapalat" w:hAnsi="GHEA Grapalat"/>
          <w:lang w:val="hy-AM"/>
        </w:rPr>
        <w:t xml:space="preserve"> 4.6</w:t>
      </w:r>
      <w:r w:rsidR="000F0EC7" w:rsidRPr="00146A3B">
        <w:rPr>
          <w:rFonts w:ascii="GHEA Grapalat" w:hAnsi="GHEA Grapalat"/>
          <w:lang w:val="hy-AM"/>
        </w:rPr>
        <w:t>% (70</w:t>
      </w:r>
      <w:r w:rsidR="00875D58" w:rsidRPr="00146A3B">
        <w:rPr>
          <w:rFonts w:ascii="GHEA Grapalat" w:hAnsi="GHEA Grapalat"/>
          <w:lang w:val="hy-AM"/>
        </w:rPr>
        <w:t>.6</w:t>
      </w:r>
      <w:r w:rsidR="00A9672A" w:rsidRPr="00146A3B">
        <w:rPr>
          <w:rFonts w:ascii="GHEA Grapalat" w:hAnsi="GHEA Grapalat"/>
          <w:lang w:val="hy-AM"/>
        </w:rPr>
        <w:t xml:space="preserve"> մլն դրամ) աճը հիմնականում պայմանավորված է ծառայողական </w:t>
      </w:r>
      <w:r w:rsidR="008443DB" w:rsidRPr="00146A3B">
        <w:rPr>
          <w:rFonts w:ascii="GHEA Grapalat" w:hAnsi="GHEA Grapalat"/>
          <w:lang w:val="hy-AM"/>
        </w:rPr>
        <w:t>գործուղումների</w:t>
      </w:r>
      <w:r w:rsidR="00A9672A" w:rsidRPr="00146A3B">
        <w:rPr>
          <w:rFonts w:ascii="GHEA Grapalat" w:hAnsi="GHEA Grapalat"/>
          <w:lang w:val="hy-AM"/>
        </w:rPr>
        <w:t xml:space="preserve">, </w:t>
      </w:r>
      <w:r w:rsidR="00A9672A" w:rsidRPr="00586D3C">
        <w:rPr>
          <w:rFonts w:ascii="GHEA Grapalat" w:hAnsi="GHEA Grapalat"/>
          <w:lang w:val="hy-AM"/>
        </w:rPr>
        <w:t xml:space="preserve">աշխատանքի վարձատրության </w:t>
      </w:r>
      <w:r w:rsidR="00A9672A" w:rsidRPr="00146A3B">
        <w:rPr>
          <w:rFonts w:ascii="GHEA Grapalat" w:hAnsi="GHEA Grapalat"/>
          <w:lang w:val="hy-AM"/>
        </w:rPr>
        <w:t xml:space="preserve">և ներկայացուցչական ծախսերի </w:t>
      </w:r>
      <w:r w:rsidR="008443DB" w:rsidRPr="00146A3B">
        <w:rPr>
          <w:rFonts w:ascii="GHEA Grapalat" w:hAnsi="GHEA Grapalat"/>
          <w:lang w:val="hy-AM"/>
        </w:rPr>
        <w:t>աճով:</w:t>
      </w:r>
    </w:p>
    <w:p w14:paraId="60749DB2" w14:textId="16EE20D9" w:rsidR="00586D3C" w:rsidRDefault="00CA3055" w:rsidP="00815B62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146A3B">
        <w:rPr>
          <w:rFonts w:ascii="GHEA Grapalat" w:hAnsi="GHEA Grapalat"/>
          <w:lang w:val="hy-AM"/>
        </w:rPr>
        <w:t>«</w:t>
      </w:r>
      <w:r w:rsidR="00263947" w:rsidRPr="00146A3B">
        <w:rPr>
          <w:rFonts w:ascii="GHEA Grapalat" w:hAnsi="GHEA Grapalat"/>
          <w:lang w:val="hy-AM"/>
        </w:rPr>
        <w:t xml:space="preserve">Հանրապետության նախագահի աշխատակազմի </w:t>
      </w:r>
      <w:r w:rsidRPr="00146A3B">
        <w:rPr>
          <w:rFonts w:ascii="GHEA Grapalat" w:hAnsi="GHEA Grapalat"/>
          <w:lang w:val="hy-AM"/>
        </w:rPr>
        <w:t xml:space="preserve">տեխնիկական հագեցվածության բարելավում» միջոցառման </w:t>
      </w:r>
      <w:r w:rsidR="00FF397C" w:rsidRPr="00146A3B">
        <w:rPr>
          <w:rFonts w:ascii="GHEA Grapalat" w:hAnsi="GHEA Grapalat"/>
          <w:lang w:val="hy-AM"/>
        </w:rPr>
        <w:t xml:space="preserve">շրջանակում տեխնոլոգիական վերազինման նպատակով ձեռք </w:t>
      </w:r>
      <w:r w:rsidR="008443DB" w:rsidRPr="00146A3B">
        <w:rPr>
          <w:rFonts w:ascii="GHEA Grapalat" w:hAnsi="GHEA Grapalat"/>
          <w:lang w:val="hy-AM"/>
        </w:rPr>
        <w:t>են</w:t>
      </w:r>
      <w:r w:rsidR="00FF397C" w:rsidRPr="00146A3B">
        <w:rPr>
          <w:rFonts w:ascii="GHEA Grapalat" w:hAnsi="GHEA Grapalat"/>
          <w:lang w:val="hy-AM"/>
        </w:rPr>
        <w:t xml:space="preserve"> բերվել </w:t>
      </w:r>
      <w:r w:rsidR="00875D58" w:rsidRPr="00146A3B">
        <w:rPr>
          <w:rFonts w:ascii="GHEA Grapalat" w:hAnsi="GHEA Grapalat"/>
          <w:lang w:val="hy-AM"/>
        </w:rPr>
        <w:t>վթարային</w:t>
      </w:r>
      <w:r w:rsidR="00C97559" w:rsidRPr="00146A3B">
        <w:rPr>
          <w:rFonts w:ascii="GHEA Grapalat" w:hAnsi="GHEA Grapalat"/>
          <w:lang w:val="hy-AM"/>
        </w:rPr>
        <w:t xml:space="preserve"> </w:t>
      </w:r>
      <w:r w:rsidR="00875D58" w:rsidRPr="00146A3B">
        <w:rPr>
          <w:rFonts w:ascii="GHEA Grapalat" w:hAnsi="GHEA Grapalat"/>
          <w:lang w:val="hy-AM"/>
        </w:rPr>
        <w:t>գեներատոր</w:t>
      </w:r>
      <w:r w:rsidR="00FF397C" w:rsidRPr="00146A3B">
        <w:rPr>
          <w:rFonts w:ascii="GHEA Grapalat" w:hAnsi="GHEA Grapalat"/>
          <w:lang w:val="hy-AM"/>
        </w:rPr>
        <w:t>, անհրաժեշտ սարքավորումներ</w:t>
      </w:r>
      <w:r w:rsidR="00FA0928" w:rsidRPr="00146A3B">
        <w:rPr>
          <w:rFonts w:ascii="GHEA Grapalat" w:hAnsi="GHEA Grapalat"/>
          <w:lang w:val="hy-AM"/>
        </w:rPr>
        <w:t xml:space="preserve"> և</w:t>
      </w:r>
      <w:r w:rsidR="00FF397C" w:rsidRPr="00146A3B">
        <w:rPr>
          <w:rFonts w:ascii="GHEA Grapalat" w:hAnsi="GHEA Grapalat"/>
          <w:lang w:val="hy-AM"/>
        </w:rPr>
        <w:t xml:space="preserve"> գույք։ </w:t>
      </w:r>
      <w:r w:rsidR="00F52A92" w:rsidRPr="00146A3B">
        <w:rPr>
          <w:rFonts w:ascii="GHEA Grapalat" w:hAnsi="GHEA Grapalat"/>
          <w:lang w:val="hy-AM"/>
        </w:rPr>
        <w:t>Տեխնիկական հագեցվածության բարելավման մ</w:t>
      </w:r>
      <w:r w:rsidR="00FF397C" w:rsidRPr="00146A3B">
        <w:rPr>
          <w:rFonts w:ascii="GHEA Grapalat" w:hAnsi="GHEA Grapalat"/>
          <w:lang w:val="hy-AM"/>
        </w:rPr>
        <w:t xml:space="preserve">իջոցառման </w:t>
      </w:r>
      <w:r w:rsidRPr="00146A3B">
        <w:rPr>
          <w:rFonts w:ascii="GHEA Grapalat" w:hAnsi="GHEA Grapalat"/>
          <w:lang w:val="hy-AM"/>
        </w:rPr>
        <w:t>ծախս</w:t>
      </w:r>
      <w:r w:rsidR="008443DB" w:rsidRPr="00146A3B">
        <w:rPr>
          <w:rFonts w:ascii="GHEA Grapalat" w:hAnsi="GHEA Grapalat"/>
          <w:lang w:val="hy-AM"/>
        </w:rPr>
        <w:t>եր</w:t>
      </w:r>
      <w:r w:rsidRPr="00146A3B">
        <w:rPr>
          <w:rFonts w:ascii="GHEA Grapalat" w:hAnsi="GHEA Grapalat"/>
          <w:lang w:val="hy-AM"/>
        </w:rPr>
        <w:t xml:space="preserve">ը կազմել </w:t>
      </w:r>
      <w:r w:rsidR="008443DB" w:rsidRPr="00146A3B">
        <w:rPr>
          <w:rFonts w:ascii="GHEA Grapalat" w:hAnsi="GHEA Grapalat"/>
          <w:lang w:val="hy-AM"/>
        </w:rPr>
        <w:t>են</w:t>
      </w:r>
      <w:r w:rsidRPr="00146A3B">
        <w:rPr>
          <w:rFonts w:ascii="GHEA Grapalat" w:hAnsi="GHEA Grapalat"/>
          <w:lang w:val="hy-AM"/>
        </w:rPr>
        <w:t xml:space="preserve"> </w:t>
      </w:r>
      <w:r w:rsidR="00875D58" w:rsidRPr="00146A3B">
        <w:rPr>
          <w:rFonts w:ascii="GHEA Grapalat" w:hAnsi="GHEA Grapalat"/>
          <w:lang w:val="hy-AM"/>
        </w:rPr>
        <w:t>32.8</w:t>
      </w:r>
      <w:r w:rsidRPr="00146A3B">
        <w:rPr>
          <w:rFonts w:ascii="GHEA Grapalat" w:hAnsi="GHEA Grapalat"/>
          <w:lang w:val="hy-AM"/>
        </w:rPr>
        <w:t xml:space="preserve"> մլն դրամ կամ ծրագրված ցուցանիշի </w:t>
      </w:r>
      <w:r w:rsidR="00875D58" w:rsidRPr="00146A3B">
        <w:rPr>
          <w:rFonts w:ascii="GHEA Grapalat" w:hAnsi="GHEA Grapalat"/>
          <w:lang w:val="hy-AM"/>
        </w:rPr>
        <w:t>78</w:t>
      </w:r>
      <w:r w:rsidR="00CE111E" w:rsidRPr="00146A3B">
        <w:rPr>
          <w:rFonts w:ascii="Cambria Math" w:hAnsi="Cambria Math" w:cs="Cambria Math"/>
          <w:lang w:val="hy-AM"/>
        </w:rPr>
        <w:t>․</w:t>
      </w:r>
      <w:r w:rsidR="00DB3933" w:rsidRPr="00146A3B">
        <w:rPr>
          <w:rFonts w:ascii="GHEA Grapalat" w:hAnsi="GHEA Grapalat" w:cs="Cambria Math"/>
          <w:lang w:val="hy-AM"/>
        </w:rPr>
        <w:t>9</w:t>
      </w:r>
      <w:r w:rsidRPr="00146A3B">
        <w:rPr>
          <w:rFonts w:ascii="GHEA Grapalat" w:hAnsi="GHEA Grapalat"/>
          <w:lang w:val="hy-AM"/>
        </w:rPr>
        <w:t>%-</w:t>
      </w:r>
      <w:r w:rsidR="00B95797" w:rsidRPr="00146A3B">
        <w:rPr>
          <w:rFonts w:ascii="GHEA Grapalat" w:hAnsi="GHEA Grapalat"/>
          <w:lang w:val="hy-AM"/>
        </w:rPr>
        <w:t xml:space="preserve">ը, </w:t>
      </w:r>
      <w:r w:rsidR="00BF2A02" w:rsidRPr="00146A3B">
        <w:rPr>
          <w:rFonts w:ascii="GHEA Grapalat" w:hAnsi="GHEA Grapalat"/>
          <w:lang w:val="hy-AM"/>
        </w:rPr>
        <w:t>որ</w:t>
      </w:r>
      <w:r w:rsidR="00F721A5" w:rsidRPr="00146A3B">
        <w:rPr>
          <w:rFonts w:ascii="GHEA Grapalat" w:hAnsi="GHEA Grapalat"/>
          <w:lang w:val="hy-AM"/>
        </w:rPr>
        <w:t>ը</w:t>
      </w:r>
      <w:r w:rsidRPr="00146A3B">
        <w:rPr>
          <w:rFonts w:ascii="GHEA Grapalat" w:hAnsi="GHEA Grapalat"/>
          <w:lang w:val="hy-AM"/>
        </w:rPr>
        <w:t xml:space="preserve"> հիմնականում </w:t>
      </w:r>
      <w:r w:rsidR="00F721A5" w:rsidRPr="00146A3B">
        <w:rPr>
          <w:rFonts w:ascii="GHEA Grapalat" w:hAnsi="GHEA Grapalat"/>
          <w:lang w:val="hy-AM"/>
        </w:rPr>
        <w:t xml:space="preserve">պայմանավորված է </w:t>
      </w:r>
      <w:r w:rsidR="00F3242F" w:rsidRPr="00146A3B">
        <w:rPr>
          <w:rFonts w:ascii="GHEA Grapalat" w:hAnsi="GHEA Grapalat"/>
          <w:lang w:val="hy-AM"/>
        </w:rPr>
        <w:t>տնտեսումներ</w:t>
      </w:r>
      <w:r w:rsidR="00F721A5" w:rsidRPr="00146A3B">
        <w:rPr>
          <w:rFonts w:ascii="GHEA Grapalat" w:hAnsi="GHEA Grapalat"/>
          <w:lang w:val="hy-AM"/>
        </w:rPr>
        <w:t>ով՝</w:t>
      </w:r>
      <w:r w:rsidR="00F3242F" w:rsidRPr="00146A3B">
        <w:rPr>
          <w:rFonts w:ascii="GHEA Grapalat" w:hAnsi="GHEA Grapalat"/>
          <w:lang w:val="hy-AM"/>
        </w:rPr>
        <w:t xml:space="preserve"> ձևավորված</w:t>
      </w:r>
      <w:r w:rsidR="00B95797" w:rsidRPr="00146A3B">
        <w:rPr>
          <w:rFonts w:ascii="GHEA Grapalat" w:hAnsi="GHEA Grapalat"/>
          <w:lang w:val="hy-AM"/>
        </w:rPr>
        <w:t xml:space="preserve"> </w:t>
      </w:r>
      <w:r w:rsidR="00F3242F" w:rsidRPr="00146A3B">
        <w:rPr>
          <w:rFonts w:ascii="GHEA Grapalat" w:hAnsi="GHEA Grapalat"/>
          <w:lang w:val="hy-AM"/>
        </w:rPr>
        <w:t>գնումների ընթացակարգերի և խնայողությունների արդյունքում:</w:t>
      </w:r>
      <w:r w:rsidR="00FC28F8" w:rsidRPr="00146A3B">
        <w:rPr>
          <w:rFonts w:ascii="GHEA Grapalat" w:hAnsi="GHEA Grapalat"/>
          <w:lang w:val="hy-AM"/>
        </w:rPr>
        <w:t xml:space="preserve"> </w:t>
      </w:r>
      <w:r w:rsidR="00F52A92" w:rsidRPr="00146A3B">
        <w:rPr>
          <w:rFonts w:ascii="GHEA Grapalat" w:hAnsi="GHEA Grapalat"/>
          <w:lang w:val="hy-AM"/>
        </w:rPr>
        <w:t>Միջոցառման</w:t>
      </w:r>
      <w:r w:rsidR="00FC28F8" w:rsidRPr="00146A3B">
        <w:rPr>
          <w:rFonts w:ascii="GHEA Grapalat" w:hAnsi="GHEA Grapalat"/>
          <w:lang w:val="hy-AM"/>
        </w:rPr>
        <w:t xml:space="preserve"> ծախսերը </w:t>
      </w:r>
      <w:r w:rsidR="00DB3933" w:rsidRPr="00146A3B">
        <w:rPr>
          <w:rFonts w:ascii="GHEA Grapalat" w:hAnsi="GHEA Grapalat"/>
          <w:lang w:val="hy-AM"/>
        </w:rPr>
        <w:t>58.7</w:t>
      </w:r>
      <w:r w:rsidR="00BF2A02" w:rsidRPr="00146A3B">
        <w:rPr>
          <w:rFonts w:ascii="GHEA Grapalat" w:hAnsi="GHEA Grapalat"/>
          <w:lang w:val="hy-AM"/>
        </w:rPr>
        <w:t>%</w:t>
      </w:r>
      <w:r w:rsidR="00F721A5" w:rsidRPr="00146A3B">
        <w:rPr>
          <w:rFonts w:ascii="GHEA Grapalat" w:hAnsi="GHEA Grapalat"/>
          <w:lang w:val="hy-AM"/>
        </w:rPr>
        <w:t>-ով</w:t>
      </w:r>
      <w:r w:rsidR="00F3242F" w:rsidRPr="00146A3B">
        <w:rPr>
          <w:rFonts w:ascii="GHEA Grapalat" w:hAnsi="GHEA Grapalat"/>
          <w:lang w:val="hy-AM"/>
        </w:rPr>
        <w:t xml:space="preserve"> (46</w:t>
      </w:r>
      <w:r w:rsidR="00FC28F8" w:rsidRPr="00146A3B">
        <w:rPr>
          <w:rFonts w:ascii="GHEA Grapalat" w:hAnsi="GHEA Grapalat"/>
          <w:lang w:val="hy-AM"/>
        </w:rPr>
        <w:t>.</w:t>
      </w:r>
      <w:r w:rsidR="00F3242F" w:rsidRPr="00146A3B">
        <w:rPr>
          <w:rFonts w:ascii="GHEA Grapalat" w:hAnsi="GHEA Grapalat"/>
          <w:lang w:val="hy-AM"/>
        </w:rPr>
        <w:t>7</w:t>
      </w:r>
      <w:r w:rsidR="00FC28F8" w:rsidRPr="00146A3B">
        <w:rPr>
          <w:rFonts w:ascii="GHEA Grapalat" w:hAnsi="GHEA Grapalat"/>
          <w:lang w:val="hy-AM"/>
        </w:rPr>
        <w:t xml:space="preserve"> մլն դրամով) </w:t>
      </w:r>
      <w:r w:rsidR="00F3242F" w:rsidRPr="00146A3B">
        <w:rPr>
          <w:rFonts w:ascii="GHEA Grapalat" w:hAnsi="GHEA Grapalat"/>
          <w:lang w:val="hy-AM"/>
        </w:rPr>
        <w:t>նվազել</w:t>
      </w:r>
      <w:r w:rsidR="00FC28F8" w:rsidRPr="00146A3B">
        <w:rPr>
          <w:rFonts w:ascii="GHEA Grapalat" w:hAnsi="GHEA Grapalat"/>
          <w:lang w:val="hy-AM"/>
        </w:rPr>
        <w:t xml:space="preserve"> են նախորդ տարվա ցուցանիշ</w:t>
      </w:r>
      <w:r w:rsidR="00F3242F" w:rsidRPr="00146A3B">
        <w:rPr>
          <w:rFonts w:ascii="GHEA Grapalat" w:hAnsi="GHEA Grapalat"/>
          <w:lang w:val="hy-AM"/>
        </w:rPr>
        <w:t>ի</w:t>
      </w:r>
      <w:r w:rsidR="00F721A5" w:rsidRPr="00146A3B">
        <w:rPr>
          <w:rFonts w:ascii="GHEA Grapalat" w:hAnsi="GHEA Grapalat"/>
          <w:lang w:val="hy-AM"/>
        </w:rPr>
        <w:t xml:space="preserve"> համեմատ</w:t>
      </w:r>
      <w:r w:rsidR="001875A8" w:rsidRPr="00146A3B">
        <w:rPr>
          <w:rFonts w:ascii="GHEA Grapalat" w:hAnsi="GHEA Grapalat"/>
          <w:lang w:val="hy-AM"/>
        </w:rPr>
        <w:t xml:space="preserve">՝ </w:t>
      </w:r>
      <w:r w:rsidR="001875A8" w:rsidRPr="00586D3C">
        <w:rPr>
          <w:rFonts w:ascii="GHEA Grapalat" w:hAnsi="GHEA Grapalat"/>
          <w:lang w:val="hy-AM"/>
        </w:rPr>
        <w:t xml:space="preserve">պայմանավորված </w:t>
      </w:r>
      <w:r w:rsidR="00F52A92" w:rsidRPr="00586D3C">
        <w:rPr>
          <w:rFonts w:ascii="GHEA Grapalat" w:hAnsi="GHEA Grapalat"/>
          <w:lang w:val="hy-AM"/>
        </w:rPr>
        <w:t xml:space="preserve">նախորդ տարի </w:t>
      </w:r>
      <w:r w:rsidR="00146A3B" w:rsidRPr="00586D3C">
        <w:rPr>
          <w:rFonts w:ascii="GHEA Grapalat" w:hAnsi="GHEA Grapalat"/>
          <w:lang w:val="hy-AM"/>
        </w:rPr>
        <w:t xml:space="preserve">ավելի բարձր արժեքով </w:t>
      </w:r>
      <w:r w:rsidR="00F52A92" w:rsidRPr="00586D3C">
        <w:rPr>
          <w:rFonts w:ascii="GHEA Grapalat" w:hAnsi="GHEA Grapalat"/>
          <w:lang w:val="hy-AM"/>
        </w:rPr>
        <w:t xml:space="preserve">տեխնիկական միջոցների </w:t>
      </w:r>
      <w:r w:rsidR="00146A3B" w:rsidRPr="00586D3C">
        <w:rPr>
          <w:rFonts w:ascii="GHEA Grapalat" w:hAnsi="GHEA Grapalat"/>
          <w:lang w:val="hy-AM"/>
        </w:rPr>
        <w:t>ձեռքբերմամբ</w:t>
      </w:r>
      <w:r w:rsidR="00F52A92" w:rsidRPr="00586D3C">
        <w:rPr>
          <w:rFonts w:ascii="GHEA Grapalat" w:hAnsi="GHEA Grapalat"/>
          <w:lang w:val="hy-AM"/>
        </w:rPr>
        <w:t>:</w:t>
      </w:r>
    </w:p>
    <w:sectPr w:rsidR="00586D3C" w:rsidSect="004572CC">
      <w:footerReference w:type="default" r:id="rId9"/>
      <w:pgSz w:w="11906" w:h="16838"/>
      <w:pgMar w:top="1134" w:right="567" w:bottom="567" w:left="1134" w:header="720" w:footer="720" w:gutter="0"/>
      <w:pgNumType w:start="6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C745E" w14:textId="77777777" w:rsidR="00166A68" w:rsidRDefault="00166A68">
      <w:pPr>
        <w:spacing w:after="0" w:line="240" w:lineRule="auto"/>
      </w:pPr>
      <w:r>
        <w:separator/>
      </w:r>
    </w:p>
  </w:endnote>
  <w:endnote w:type="continuationSeparator" w:id="0">
    <w:p w14:paraId="1E8D1AD3" w14:textId="77777777" w:rsidR="00166A68" w:rsidRDefault="0016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</w:rPr>
      <w:id w:val="-12847278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C0AF7C" w14:textId="306440F0" w:rsidR="0050630E" w:rsidRPr="00F517D9" w:rsidRDefault="0050630E" w:rsidP="00586D3C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F517D9">
          <w:rPr>
            <w:rFonts w:ascii="GHEA Grapalat" w:hAnsi="GHEA Grapalat"/>
          </w:rPr>
          <w:fldChar w:fldCharType="begin"/>
        </w:r>
        <w:r w:rsidRPr="00F517D9">
          <w:rPr>
            <w:rFonts w:ascii="GHEA Grapalat" w:hAnsi="GHEA Grapalat"/>
          </w:rPr>
          <w:instrText xml:space="preserve"> PAGE   \* MERGEFORMAT </w:instrText>
        </w:r>
        <w:r w:rsidRPr="00F517D9">
          <w:rPr>
            <w:rFonts w:ascii="GHEA Grapalat" w:hAnsi="GHEA Grapalat"/>
          </w:rPr>
          <w:fldChar w:fldCharType="separate"/>
        </w:r>
        <w:r w:rsidR="00FC5F40">
          <w:rPr>
            <w:rFonts w:ascii="GHEA Grapalat" w:hAnsi="GHEA Grapalat"/>
            <w:noProof/>
          </w:rPr>
          <w:t>624</w:t>
        </w:r>
        <w:r w:rsidRPr="00F517D9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76714" w14:textId="77777777" w:rsidR="00166A68" w:rsidRDefault="00166A68">
      <w:pPr>
        <w:spacing w:after="0" w:line="240" w:lineRule="auto"/>
      </w:pPr>
      <w:r>
        <w:separator/>
      </w:r>
    </w:p>
  </w:footnote>
  <w:footnote w:type="continuationSeparator" w:id="0">
    <w:p w14:paraId="613C60DA" w14:textId="77777777" w:rsidR="00166A68" w:rsidRDefault="0016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5BF8"/>
    <w:multiLevelType w:val="hybridMultilevel"/>
    <w:tmpl w:val="1F0EB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0F4D"/>
    <w:multiLevelType w:val="hybridMultilevel"/>
    <w:tmpl w:val="D8E6783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76820"/>
    <w:multiLevelType w:val="hybridMultilevel"/>
    <w:tmpl w:val="B35A3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A2398"/>
    <w:multiLevelType w:val="multilevel"/>
    <w:tmpl w:val="88B4E4B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1B6B0926"/>
    <w:multiLevelType w:val="hybridMultilevel"/>
    <w:tmpl w:val="63C4D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45FEB"/>
    <w:multiLevelType w:val="multilevel"/>
    <w:tmpl w:val="7E12DB8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1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3DB14CE"/>
    <w:multiLevelType w:val="multilevel"/>
    <w:tmpl w:val="BF8A908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0" w:hanging="2160"/>
      </w:pPr>
      <w:rPr>
        <w:rFonts w:hint="default"/>
      </w:rPr>
    </w:lvl>
  </w:abstractNum>
  <w:abstractNum w:abstractNumId="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3BA4BA2"/>
    <w:multiLevelType w:val="hybridMultilevel"/>
    <w:tmpl w:val="5B9CFD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3256C"/>
    <w:multiLevelType w:val="hybridMultilevel"/>
    <w:tmpl w:val="621A1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8"/>
  </w:num>
  <w:num w:numId="14">
    <w:abstractNumId w:val="2"/>
  </w:num>
  <w:num w:numId="15">
    <w:abstractNumId w:val="6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EDA"/>
    <w:rsid w:val="00006C14"/>
    <w:rsid w:val="00030029"/>
    <w:rsid w:val="00030D3E"/>
    <w:rsid w:val="000465D3"/>
    <w:rsid w:val="000874B8"/>
    <w:rsid w:val="000A3D3D"/>
    <w:rsid w:val="000B32D4"/>
    <w:rsid w:val="000C2F13"/>
    <w:rsid w:val="000C601C"/>
    <w:rsid w:val="000D137B"/>
    <w:rsid w:val="000D166D"/>
    <w:rsid w:val="000E15D8"/>
    <w:rsid w:val="000F0278"/>
    <w:rsid w:val="000F0EC7"/>
    <w:rsid w:val="00104917"/>
    <w:rsid w:val="00110784"/>
    <w:rsid w:val="00111924"/>
    <w:rsid w:val="0013155B"/>
    <w:rsid w:val="00131630"/>
    <w:rsid w:val="00141C9D"/>
    <w:rsid w:val="00142CBF"/>
    <w:rsid w:val="00146A3B"/>
    <w:rsid w:val="0016669D"/>
    <w:rsid w:val="00166A68"/>
    <w:rsid w:val="001760D4"/>
    <w:rsid w:val="001867EB"/>
    <w:rsid w:val="001875A8"/>
    <w:rsid w:val="001879F0"/>
    <w:rsid w:val="0019504C"/>
    <w:rsid w:val="001963B4"/>
    <w:rsid w:val="001B5B55"/>
    <w:rsid w:val="001E720F"/>
    <w:rsid w:val="001E768B"/>
    <w:rsid w:val="001F49B4"/>
    <w:rsid w:val="00205EDC"/>
    <w:rsid w:val="00206672"/>
    <w:rsid w:val="00221732"/>
    <w:rsid w:val="00241E09"/>
    <w:rsid w:val="00250455"/>
    <w:rsid w:val="00252208"/>
    <w:rsid w:val="00253311"/>
    <w:rsid w:val="00254BBC"/>
    <w:rsid w:val="00263947"/>
    <w:rsid w:val="002772A0"/>
    <w:rsid w:val="00296007"/>
    <w:rsid w:val="002974A9"/>
    <w:rsid w:val="002C1E7A"/>
    <w:rsid w:val="002D2E74"/>
    <w:rsid w:val="002F3E32"/>
    <w:rsid w:val="003149BE"/>
    <w:rsid w:val="00325991"/>
    <w:rsid w:val="00331E77"/>
    <w:rsid w:val="00334FEC"/>
    <w:rsid w:val="00345725"/>
    <w:rsid w:val="00356811"/>
    <w:rsid w:val="00366079"/>
    <w:rsid w:val="00373021"/>
    <w:rsid w:val="003749BF"/>
    <w:rsid w:val="003A557E"/>
    <w:rsid w:val="003A5FF5"/>
    <w:rsid w:val="003B1414"/>
    <w:rsid w:val="003B23A4"/>
    <w:rsid w:val="003E3D54"/>
    <w:rsid w:val="003E5D5D"/>
    <w:rsid w:val="003F201D"/>
    <w:rsid w:val="003F5416"/>
    <w:rsid w:val="00437CC6"/>
    <w:rsid w:val="0044606D"/>
    <w:rsid w:val="00454A3A"/>
    <w:rsid w:val="004572CC"/>
    <w:rsid w:val="004619F8"/>
    <w:rsid w:val="004703CB"/>
    <w:rsid w:val="00474227"/>
    <w:rsid w:val="00492695"/>
    <w:rsid w:val="004D34AE"/>
    <w:rsid w:val="004D4991"/>
    <w:rsid w:val="004E02EF"/>
    <w:rsid w:val="004F504C"/>
    <w:rsid w:val="0050630E"/>
    <w:rsid w:val="00526992"/>
    <w:rsid w:val="00551520"/>
    <w:rsid w:val="005529D5"/>
    <w:rsid w:val="005627C4"/>
    <w:rsid w:val="00563699"/>
    <w:rsid w:val="005726AB"/>
    <w:rsid w:val="0057449D"/>
    <w:rsid w:val="00586D3C"/>
    <w:rsid w:val="005B797F"/>
    <w:rsid w:val="005B7D6E"/>
    <w:rsid w:val="005D2FAD"/>
    <w:rsid w:val="005E6616"/>
    <w:rsid w:val="00602CD9"/>
    <w:rsid w:val="00610D1E"/>
    <w:rsid w:val="00610DD9"/>
    <w:rsid w:val="00630CA4"/>
    <w:rsid w:val="00635196"/>
    <w:rsid w:val="00663682"/>
    <w:rsid w:val="006764B6"/>
    <w:rsid w:val="0069003E"/>
    <w:rsid w:val="006A3E7B"/>
    <w:rsid w:val="006B5696"/>
    <w:rsid w:val="006C2403"/>
    <w:rsid w:val="006C42F7"/>
    <w:rsid w:val="006D2B86"/>
    <w:rsid w:val="006D56A4"/>
    <w:rsid w:val="006E634B"/>
    <w:rsid w:val="006F5AD5"/>
    <w:rsid w:val="00705928"/>
    <w:rsid w:val="00747D31"/>
    <w:rsid w:val="00753705"/>
    <w:rsid w:val="007633C7"/>
    <w:rsid w:val="00790DFD"/>
    <w:rsid w:val="007B4728"/>
    <w:rsid w:val="007B686E"/>
    <w:rsid w:val="007C5952"/>
    <w:rsid w:val="007C5985"/>
    <w:rsid w:val="007D421B"/>
    <w:rsid w:val="007D7EC1"/>
    <w:rsid w:val="007F5D52"/>
    <w:rsid w:val="00805B9B"/>
    <w:rsid w:val="00814892"/>
    <w:rsid w:val="00815B62"/>
    <w:rsid w:val="008443DB"/>
    <w:rsid w:val="00870E96"/>
    <w:rsid w:val="00875D58"/>
    <w:rsid w:val="00891913"/>
    <w:rsid w:val="008E4F12"/>
    <w:rsid w:val="008E6A40"/>
    <w:rsid w:val="008F0015"/>
    <w:rsid w:val="008F3F02"/>
    <w:rsid w:val="00906C9A"/>
    <w:rsid w:val="00910E09"/>
    <w:rsid w:val="0091771F"/>
    <w:rsid w:val="00920BD1"/>
    <w:rsid w:val="00930E0C"/>
    <w:rsid w:val="0093318B"/>
    <w:rsid w:val="00973551"/>
    <w:rsid w:val="00982F12"/>
    <w:rsid w:val="00984212"/>
    <w:rsid w:val="00986FB7"/>
    <w:rsid w:val="009B6335"/>
    <w:rsid w:val="009D6D2F"/>
    <w:rsid w:val="009E3155"/>
    <w:rsid w:val="009E5A38"/>
    <w:rsid w:val="00A20D0F"/>
    <w:rsid w:val="00A60234"/>
    <w:rsid w:val="00A74F9F"/>
    <w:rsid w:val="00A77CC6"/>
    <w:rsid w:val="00A839D2"/>
    <w:rsid w:val="00A9672A"/>
    <w:rsid w:val="00AB3A10"/>
    <w:rsid w:val="00AB5827"/>
    <w:rsid w:val="00AC352D"/>
    <w:rsid w:val="00AF2C6E"/>
    <w:rsid w:val="00B14727"/>
    <w:rsid w:val="00B20F57"/>
    <w:rsid w:val="00B33AB7"/>
    <w:rsid w:val="00B34845"/>
    <w:rsid w:val="00B349DA"/>
    <w:rsid w:val="00B52934"/>
    <w:rsid w:val="00B53607"/>
    <w:rsid w:val="00B542FE"/>
    <w:rsid w:val="00B71978"/>
    <w:rsid w:val="00B836D4"/>
    <w:rsid w:val="00B86777"/>
    <w:rsid w:val="00B95797"/>
    <w:rsid w:val="00BB2B86"/>
    <w:rsid w:val="00BB39C1"/>
    <w:rsid w:val="00BB3C33"/>
    <w:rsid w:val="00BB45D0"/>
    <w:rsid w:val="00BD6AD6"/>
    <w:rsid w:val="00BF0876"/>
    <w:rsid w:val="00BF2A02"/>
    <w:rsid w:val="00C03DC6"/>
    <w:rsid w:val="00C2689A"/>
    <w:rsid w:val="00C94754"/>
    <w:rsid w:val="00C97559"/>
    <w:rsid w:val="00CA3055"/>
    <w:rsid w:val="00CC4D1B"/>
    <w:rsid w:val="00CC75D9"/>
    <w:rsid w:val="00CE111E"/>
    <w:rsid w:val="00D0133C"/>
    <w:rsid w:val="00D0372E"/>
    <w:rsid w:val="00D03820"/>
    <w:rsid w:val="00D06623"/>
    <w:rsid w:val="00D375A5"/>
    <w:rsid w:val="00D5737E"/>
    <w:rsid w:val="00D9287F"/>
    <w:rsid w:val="00D94DD2"/>
    <w:rsid w:val="00DA7D46"/>
    <w:rsid w:val="00DB0D74"/>
    <w:rsid w:val="00DB3933"/>
    <w:rsid w:val="00DB3C5B"/>
    <w:rsid w:val="00DD24A4"/>
    <w:rsid w:val="00DD289D"/>
    <w:rsid w:val="00DE00EB"/>
    <w:rsid w:val="00DE3378"/>
    <w:rsid w:val="00DF2D23"/>
    <w:rsid w:val="00E00D80"/>
    <w:rsid w:val="00E04503"/>
    <w:rsid w:val="00E20993"/>
    <w:rsid w:val="00E27EDA"/>
    <w:rsid w:val="00E328D4"/>
    <w:rsid w:val="00E65203"/>
    <w:rsid w:val="00E7020F"/>
    <w:rsid w:val="00E825A1"/>
    <w:rsid w:val="00E825C8"/>
    <w:rsid w:val="00E837C3"/>
    <w:rsid w:val="00E876FB"/>
    <w:rsid w:val="00EA21CD"/>
    <w:rsid w:val="00EA4AFC"/>
    <w:rsid w:val="00EB6E5E"/>
    <w:rsid w:val="00EC0DBB"/>
    <w:rsid w:val="00EC43FB"/>
    <w:rsid w:val="00ED6679"/>
    <w:rsid w:val="00EF0624"/>
    <w:rsid w:val="00F06FE9"/>
    <w:rsid w:val="00F3242F"/>
    <w:rsid w:val="00F517D9"/>
    <w:rsid w:val="00F52A92"/>
    <w:rsid w:val="00F71B06"/>
    <w:rsid w:val="00F721A5"/>
    <w:rsid w:val="00F82A68"/>
    <w:rsid w:val="00F97A58"/>
    <w:rsid w:val="00FA0928"/>
    <w:rsid w:val="00FB24E5"/>
    <w:rsid w:val="00FC28F8"/>
    <w:rsid w:val="00FC5F40"/>
    <w:rsid w:val="00FD646B"/>
    <w:rsid w:val="00FD78DC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DF9C7"/>
  <w15:chartTrackingRefBased/>
  <w15:docId w15:val="{C23097F5-D46D-463D-A0BA-C8ADAD34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4A4"/>
    <w:rPr>
      <w:lang w:val="en-GB"/>
    </w:rPr>
  </w:style>
  <w:style w:type="paragraph" w:styleId="Heading1">
    <w:name w:val="heading 1"/>
    <w:basedOn w:val="Normal"/>
    <w:next w:val="Normal"/>
    <w:link w:val="Heading1Char1"/>
    <w:uiPriority w:val="9"/>
    <w:qFormat/>
    <w:rsid w:val="00D9287F"/>
    <w:pPr>
      <w:keepNext/>
      <w:spacing w:after="0" w:line="240" w:lineRule="auto"/>
      <w:outlineLvl w:val="0"/>
    </w:pPr>
    <w:rPr>
      <w:rFonts w:ascii="Times Armenian" w:eastAsia="Times New Roman" w:hAnsi="Times Armenian" w:cs="Times New Roman"/>
      <w:b/>
      <w:i/>
      <w:noProof/>
      <w:sz w:val="28"/>
      <w:szCs w:val="20"/>
      <w:lang w:val="hy-AM"/>
    </w:rPr>
  </w:style>
  <w:style w:type="paragraph" w:styleId="Heading2">
    <w:name w:val="heading 2"/>
    <w:basedOn w:val="Normal"/>
    <w:next w:val="Normal"/>
    <w:link w:val="Heading2Char"/>
    <w:autoRedefine/>
    <w:qFormat/>
    <w:rsid w:val="00CC4D1B"/>
    <w:pPr>
      <w:keepNext/>
      <w:tabs>
        <w:tab w:val="left" w:pos="993"/>
      </w:tabs>
      <w:spacing w:after="240" w:line="276" w:lineRule="auto"/>
      <w:jc w:val="both"/>
      <w:outlineLvl w:val="1"/>
    </w:pPr>
    <w:rPr>
      <w:rFonts w:ascii="GHEA Grapalat" w:eastAsia="Times New Roman" w:hAnsi="GHEA Grapalat" w:cs="Times New Roman"/>
      <w:b/>
      <w:noProof/>
      <w:sz w:val="24"/>
      <w:szCs w:val="24"/>
      <w:lang w:val="de-A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24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1"/>
    <w:uiPriority w:val="9"/>
    <w:qFormat/>
    <w:rsid w:val="00253311"/>
    <w:pPr>
      <w:spacing w:after="200" w:line="276" w:lineRule="auto"/>
      <w:ind w:left="2160" w:hanging="1080"/>
      <w:outlineLvl w:val="3"/>
    </w:pPr>
    <w:rPr>
      <w:rFonts w:ascii="GHEA Grapalat" w:eastAsia="Times New Roman" w:hAnsi="GHEA Grapalat" w:cs="Times New Roman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D24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D137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D24A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D24A4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ListParagraph">
    <w:name w:val="List Paragraph"/>
    <w:basedOn w:val="Normal"/>
    <w:uiPriority w:val="34"/>
    <w:qFormat/>
    <w:rsid w:val="00DD24A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D24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4A4"/>
    <w:rPr>
      <w:lang w:val="en-GB"/>
    </w:rPr>
  </w:style>
  <w:style w:type="paragraph" w:customStyle="1" w:styleId="Text">
    <w:name w:val="Text"/>
    <w:basedOn w:val="Normal"/>
    <w:rsid w:val="00DD24A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DD24A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DD24A4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610D1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10D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78"/>
    <w:rPr>
      <w:rFonts w:ascii="Segoe UI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uiPriority w:val="9"/>
    <w:rsid w:val="00D928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1Char1">
    <w:name w:val="Heading 1 Char1"/>
    <w:link w:val="Heading1"/>
    <w:uiPriority w:val="9"/>
    <w:locked/>
    <w:rsid w:val="00D9287F"/>
    <w:rPr>
      <w:rFonts w:ascii="Times Armenian" w:eastAsia="Times New Roman" w:hAnsi="Times Armenian" w:cs="Times New Roman"/>
      <w:b/>
      <w:i/>
      <w:noProof/>
      <w:sz w:val="28"/>
      <w:szCs w:val="20"/>
      <w:lang w:val="hy-AM"/>
    </w:rPr>
  </w:style>
  <w:style w:type="character" w:customStyle="1" w:styleId="Heading2Char">
    <w:name w:val="Heading 2 Char"/>
    <w:basedOn w:val="DefaultParagraphFont"/>
    <w:link w:val="Heading2"/>
    <w:rsid w:val="00CC4D1B"/>
    <w:rPr>
      <w:rFonts w:ascii="GHEA Grapalat" w:eastAsia="Times New Roman" w:hAnsi="GHEA Grapalat" w:cs="Times New Roman"/>
      <w:b/>
      <w:noProof/>
      <w:sz w:val="24"/>
      <w:szCs w:val="24"/>
      <w:lang w:val="de-AT"/>
    </w:rPr>
  </w:style>
  <w:style w:type="paragraph" w:customStyle="1" w:styleId="Heading31">
    <w:name w:val="Heading 31"/>
    <w:basedOn w:val="Heading3"/>
    <w:link w:val="heading3Char0"/>
    <w:qFormat/>
    <w:rsid w:val="00253311"/>
    <w:pPr>
      <w:numPr>
        <w:ilvl w:val="2"/>
        <w:numId w:val="9"/>
      </w:numPr>
      <w:spacing w:before="0" w:after="240"/>
    </w:pPr>
    <w:rPr>
      <w:rFonts w:ascii="GHEA Grapalat" w:hAnsi="GHEA Grapalat"/>
      <w:b/>
      <w:color w:val="auto"/>
      <w:lang w:val="en-US"/>
    </w:rPr>
  </w:style>
  <w:style w:type="character" w:customStyle="1" w:styleId="heading3Char0">
    <w:name w:val="heading 3 Char"/>
    <w:basedOn w:val="DefaultParagraphFont"/>
    <w:link w:val="Heading31"/>
    <w:rsid w:val="00253311"/>
    <w:rPr>
      <w:rFonts w:ascii="GHEA Grapalat" w:eastAsiaTheme="majorEastAsia" w:hAnsi="GHEA Grapalat" w:cstheme="majorBidi"/>
      <w:b/>
      <w:sz w:val="24"/>
      <w:szCs w:val="24"/>
      <w:lang w:val="en-US"/>
    </w:rPr>
  </w:style>
  <w:style w:type="character" w:customStyle="1" w:styleId="Heading4Char">
    <w:name w:val="Heading 4 Char"/>
    <w:basedOn w:val="DefaultParagraphFont"/>
    <w:uiPriority w:val="9"/>
    <w:semiHidden/>
    <w:rsid w:val="00253311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4Char1">
    <w:name w:val="Heading 4 Char1"/>
    <w:link w:val="Heading4"/>
    <w:uiPriority w:val="9"/>
    <w:locked/>
    <w:rsid w:val="00253311"/>
    <w:rPr>
      <w:rFonts w:ascii="GHEA Grapalat" w:eastAsia="Times New Roman" w:hAnsi="GHEA Grapalat" w:cs="Times New Roman"/>
      <w:b/>
      <w:i/>
      <w:lang w:val="de-AT"/>
    </w:rPr>
  </w:style>
  <w:style w:type="paragraph" w:customStyle="1" w:styleId="Heading32">
    <w:name w:val="Heading 32"/>
    <w:basedOn w:val="Heading3"/>
    <w:qFormat/>
    <w:rsid w:val="00BB39C1"/>
    <w:pPr>
      <w:spacing w:before="0" w:after="240"/>
      <w:ind w:left="720" w:hanging="720"/>
    </w:pPr>
    <w:rPr>
      <w:rFonts w:ascii="GHEA Grapalat" w:hAnsi="GHEA Grapalat"/>
      <w:b/>
      <w:color w:val="auto"/>
      <w:lang w:val="en-US"/>
    </w:rPr>
  </w:style>
  <w:style w:type="character" w:customStyle="1" w:styleId="Heading3Char1">
    <w:name w:val="Heading 3 Char1"/>
    <w:uiPriority w:val="9"/>
    <w:locked/>
    <w:rsid w:val="00EB6E5E"/>
    <w:rPr>
      <w:rFonts w:ascii="GHEA Grapalat" w:hAnsi="GHEA Grapalat"/>
      <w:b/>
      <w:noProof/>
      <w:sz w:val="24"/>
      <w:lang w:val="hy-AM"/>
    </w:rPr>
  </w:style>
  <w:style w:type="character" w:customStyle="1" w:styleId="Heading4Char2">
    <w:name w:val="Heading 4 Char2"/>
    <w:uiPriority w:val="9"/>
    <w:locked/>
    <w:rsid w:val="000D137B"/>
    <w:rPr>
      <w:rFonts w:ascii="GHEA Grapalat" w:hAnsi="GHEA Grapalat"/>
      <w:b/>
      <w:i/>
      <w:sz w:val="22"/>
      <w:szCs w:val="22"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0D137B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3F54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F5416"/>
    <w:rPr>
      <w:lang w:val="en-GB"/>
    </w:rPr>
  </w:style>
  <w:style w:type="paragraph" w:customStyle="1" w:styleId="a">
    <w:name w:val="Գծապատկեր"/>
    <w:basedOn w:val="Normal"/>
    <w:rsid w:val="003F5416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AB1-460F-8ECC-300626903C7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AB1-460F-8ECC-300626903C75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AB1-460F-8ECC-300626903C75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AB1-460F-8ECC-300626903C75}"/>
              </c:ext>
            </c:extLst>
          </c:dPt>
          <c:dLbls>
            <c:dLbl>
              <c:idx val="0"/>
              <c:layout>
                <c:manualLayout>
                  <c:x val="0.11372549019607844"/>
                  <c:y val="-0.2097418055301227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00">
                      <a:latin typeface="GHEA Grapalat" panose="02000506050000020003" pitchFamily="50" charset="0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7058823529411767E-2"/>
                      <c:h val="0.2354292276772896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FAB1-460F-8ECC-300626903C75}"/>
                </c:ext>
              </c:extLst>
            </c:dLbl>
            <c:dLbl>
              <c:idx val="1"/>
              <c:layout>
                <c:manualLayout>
                  <c:x val="9.8039987648602753E-3"/>
                  <c:y val="2.8850592642327977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00">
                      <a:latin typeface="GHEA Grapalat" panose="02000506050000020003" pitchFamily="50" charset="0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5490196078431368E-2"/>
                      <c:h val="0.1937984496124031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FAB1-460F-8ECC-300626903C75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>
                    <a:latin typeface="GHEA Grapalat" panose="02000506050000020003" pitchFamily="50" charset="0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_(* #,##0.0_);_(* \(#,##0.0\);_(* "-"??_);_(@_)</c:formatCode>
                <c:ptCount val="2"/>
                <c:pt idx="0">
                  <c:v>1594.4944</c:v>
                </c:pt>
                <c:pt idx="1">
                  <c:v>32.843539999999997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AB1-460F-8ECC-300626903C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1987595879"/>
          <c:y val="0.31444338191576182"/>
          <c:w val="0.43223822757449432"/>
          <c:h val="0.3489280894151796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E4EF3-D387-4D28-811C-D88DABE47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Emma Ghaytanjyan</cp:lastModifiedBy>
  <cp:revision>22</cp:revision>
  <cp:lastPrinted>2025-02-06T06:06:00Z</cp:lastPrinted>
  <dcterms:created xsi:type="dcterms:W3CDTF">2026-02-10T06:53:00Z</dcterms:created>
  <dcterms:modified xsi:type="dcterms:W3CDTF">2026-06-02T10:53:00Z</dcterms:modified>
</cp:coreProperties>
</file>